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79F" w14:textId="77777777" w:rsidR="00E35E1F" w:rsidRDefault="006A4FB8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8752" behindDoc="0" locked="0" layoutInCell="1" allowOverlap="1" wp14:anchorId="301D32A2" wp14:editId="6B2C4F1C">
            <wp:simplePos x="0" y="0"/>
            <wp:positionH relativeFrom="column">
              <wp:posOffset>2148205</wp:posOffset>
            </wp:positionH>
            <wp:positionV relativeFrom="paragraph">
              <wp:posOffset>-15875</wp:posOffset>
            </wp:positionV>
            <wp:extent cx="501015" cy="481330"/>
            <wp:effectExtent l="0" t="0" r="0" b="0"/>
            <wp:wrapSquare wrapText="bothSides"/>
            <wp:docPr id="4" name="Obrázok 25" descr="UMS_n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5" descr="UMS_no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4144" behindDoc="0" locked="0" layoutInCell="1" allowOverlap="1" wp14:anchorId="1DE3D258" wp14:editId="48094678">
            <wp:simplePos x="0" y="0"/>
            <wp:positionH relativeFrom="column">
              <wp:posOffset>2958465</wp:posOffset>
            </wp:positionH>
            <wp:positionV relativeFrom="paragraph">
              <wp:posOffset>147955</wp:posOffset>
            </wp:positionV>
            <wp:extent cx="1072515" cy="235585"/>
            <wp:effectExtent l="0" t="0" r="0" b="0"/>
            <wp:wrapSquare wrapText="bothSides"/>
            <wp:docPr id="6" name="Obrázok 22" descr="eslovensko_standard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2" descr="eslovensko_standard_2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96B"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1824" behindDoc="0" locked="0" layoutInCell="1" allowOverlap="1" wp14:anchorId="26E154E5" wp14:editId="2D828CDD">
            <wp:simplePos x="0" y="0"/>
            <wp:positionH relativeFrom="column">
              <wp:posOffset>4219575</wp:posOffset>
            </wp:positionH>
            <wp:positionV relativeFrom="paragraph">
              <wp:posOffset>173990</wp:posOffset>
            </wp:positionV>
            <wp:extent cx="1188720" cy="241300"/>
            <wp:effectExtent l="0" t="0" r="0" b="6350"/>
            <wp:wrapSquare wrapText="bothSides"/>
            <wp:docPr id="10" name="Picture 2" descr="C:\Users\Felix\Desktop\eSlovensko\_LOGOTYPY\ziss\logo_zis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x\Desktop\eSlovensko\_LOGOTYPY\ziss\logo_ziss_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9D7">
        <w:rPr>
          <w:rFonts w:ascii="Times New Roman" w:hAnsi="Times New Roman"/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0800" behindDoc="0" locked="0" layoutInCell="1" allowOverlap="1" wp14:anchorId="0462D28E" wp14:editId="5E344403">
            <wp:simplePos x="0" y="0"/>
            <wp:positionH relativeFrom="column">
              <wp:posOffset>-155575</wp:posOffset>
            </wp:positionH>
            <wp:positionV relativeFrom="paragraph">
              <wp:posOffset>-60325</wp:posOffset>
            </wp:positionV>
            <wp:extent cx="771525" cy="621665"/>
            <wp:effectExtent l="0" t="0" r="9525" b="6985"/>
            <wp:wrapSquare wrapText="bothSides"/>
            <wp:docPr id="1" name="Picture 1" descr="C:\Users\Felix\Desktop\eSlovensko\_LOGOs\Zlaty Erb\logo_ERB_500px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\Desktop\eSlovensko\_LOGOs\Zlaty Erb\logo_ERB_500px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8"/>
        </w:rPr>
        <w:t xml:space="preserve">       </w:t>
      </w:r>
      <w:r w:rsidR="003671EA">
        <w:rPr>
          <w:noProof/>
          <w:lang w:eastAsia="sk-SK"/>
        </w:rPr>
        <w:drawing>
          <wp:inline distT="0" distB="0" distL="0" distR="0" wp14:anchorId="16220A4C" wp14:editId="32F1CBF8">
            <wp:extent cx="408432" cy="444872"/>
            <wp:effectExtent l="0" t="0" r="0" b="0"/>
            <wp:docPr id="5" name="Obrázok 5" descr="Logo Ãnie nevidiacich aÂ slabozrakÃ½ch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Ãnie nevidiacich aÂ slabozrakÃ½ch Sloven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9" cy="4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1EA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012AB214" wp14:editId="5DFE5998">
            <wp:simplePos x="0" y="0"/>
            <wp:positionH relativeFrom="column">
              <wp:posOffset>5665470</wp:posOffset>
            </wp:positionH>
            <wp:positionV relativeFrom="paragraph">
              <wp:posOffset>122555</wp:posOffset>
            </wp:positionV>
            <wp:extent cx="518160" cy="345440"/>
            <wp:effectExtent l="0" t="0" r="0" b="0"/>
            <wp:wrapSquare wrapText="bothSides"/>
            <wp:docPr id="3" name="Obrázok 3" descr="Výsledok vyhľadávania obrázkov pre dopyt EU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EU vlaj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9531" w14:textId="77777777" w:rsidR="00E35E1F" w:rsidRDefault="00E35E1F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</w:p>
    <w:p w14:paraId="61436F1C" w14:textId="77777777" w:rsidR="00236614" w:rsidRPr="00892601" w:rsidRDefault="00236614" w:rsidP="00E35E1F">
      <w:pPr>
        <w:pStyle w:val="Hlavika"/>
        <w:tabs>
          <w:tab w:val="clear" w:pos="4536"/>
          <w:tab w:val="clear" w:pos="9072"/>
        </w:tabs>
        <w:rPr>
          <w:b/>
          <w:sz w:val="36"/>
          <w:szCs w:val="38"/>
        </w:rPr>
      </w:pPr>
    </w:p>
    <w:p w14:paraId="730A7E1A" w14:textId="19EBCBC0" w:rsidR="00A905A5" w:rsidRDefault="000E1147" w:rsidP="00A92839">
      <w:pPr>
        <w:pStyle w:val="Zkladntext"/>
        <w:spacing w:after="120"/>
        <w:rPr>
          <w:rFonts w:asciiTheme="minorHAnsi" w:hAnsiTheme="minorHAnsi" w:cstheme="minorHAnsi"/>
          <w:b/>
          <w:sz w:val="36"/>
          <w:szCs w:val="38"/>
        </w:rPr>
      </w:pPr>
      <w:r>
        <w:rPr>
          <w:rFonts w:asciiTheme="minorHAnsi" w:hAnsiTheme="minorHAnsi" w:cstheme="minorHAnsi"/>
          <w:b/>
          <w:sz w:val="36"/>
          <w:szCs w:val="38"/>
        </w:rPr>
        <w:t>Prekvapenie v s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úťaž</w:t>
      </w:r>
      <w:r>
        <w:rPr>
          <w:rFonts w:asciiTheme="minorHAnsi" w:hAnsiTheme="minorHAnsi" w:cstheme="minorHAnsi"/>
          <w:b/>
          <w:sz w:val="36"/>
          <w:szCs w:val="38"/>
        </w:rPr>
        <w:t>i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 xml:space="preserve"> </w:t>
      </w:r>
      <w:r w:rsidR="003A1B1B" w:rsidRPr="007C0835">
        <w:rPr>
          <w:rFonts w:asciiTheme="minorHAnsi" w:hAnsiTheme="minorHAnsi" w:cstheme="minorHAnsi"/>
          <w:b/>
          <w:sz w:val="36"/>
          <w:szCs w:val="38"/>
        </w:rPr>
        <w:t xml:space="preserve">ZlatyErb.sk </w:t>
      </w:r>
      <w:r w:rsidR="009236F5" w:rsidRPr="007C0835">
        <w:rPr>
          <w:rFonts w:asciiTheme="minorHAnsi" w:hAnsiTheme="minorHAnsi" w:cstheme="minorHAnsi"/>
          <w:b/>
          <w:sz w:val="36"/>
          <w:szCs w:val="38"/>
        </w:rPr>
        <w:t>o najlepšiu internetovú stránku samosprá</w:t>
      </w:r>
      <w:r w:rsidR="008D7B9B" w:rsidRPr="007C0835">
        <w:rPr>
          <w:rFonts w:asciiTheme="minorHAnsi" w:hAnsiTheme="minorHAnsi" w:cstheme="minorHAnsi"/>
          <w:b/>
          <w:sz w:val="36"/>
          <w:szCs w:val="38"/>
        </w:rPr>
        <w:t>v za rok 20</w:t>
      </w:r>
      <w:r w:rsidR="006A4FB8">
        <w:rPr>
          <w:rFonts w:asciiTheme="minorHAnsi" w:hAnsiTheme="minorHAnsi" w:cstheme="minorHAnsi"/>
          <w:b/>
          <w:sz w:val="36"/>
          <w:szCs w:val="38"/>
        </w:rPr>
        <w:t>2</w:t>
      </w:r>
      <w:r w:rsidR="003836D4">
        <w:rPr>
          <w:rFonts w:asciiTheme="minorHAnsi" w:hAnsiTheme="minorHAnsi" w:cstheme="minorHAnsi"/>
          <w:b/>
          <w:sz w:val="36"/>
          <w:szCs w:val="38"/>
        </w:rPr>
        <w:t>1</w:t>
      </w:r>
    </w:p>
    <w:p w14:paraId="7494B217" w14:textId="77777777" w:rsidR="00C9338D" w:rsidRDefault="00C9338D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8105EF" w14:textId="05FCA714" w:rsidR="007C0835" w:rsidRPr="003C2D32" w:rsidRDefault="002146D8" w:rsidP="002403B1">
      <w:pPr>
        <w:pStyle w:val="standard"/>
        <w:spacing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 xml:space="preserve">Bratislava, </w:t>
      </w:r>
      <w:r w:rsidR="003836D4">
        <w:rPr>
          <w:rFonts w:asciiTheme="minorHAnsi" w:hAnsiTheme="minorHAnsi" w:cstheme="minorHAnsi"/>
          <w:bCs/>
          <w:sz w:val="22"/>
          <w:szCs w:val="22"/>
        </w:rPr>
        <w:t>22</w:t>
      </w:r>
      <w:r w:rsidRPr="003C2D32">
        <w:rPr>
          <w:rFonts w:asciiTheme="minorHAnsi" w:hAnsiTheme="minorHAnsi" w:cstheme="minorHAnsi"/>
          <w:bCs/>
          <w:sz w:val="22"/>
          <w:szCs w:val="22"/>
        </w:rPr>
        <w:t>.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>
        <w:rPr>
          <w:rFonts w:asciiTheme="minorHAnsi" w:hAnsiTheme="minorHAnsi" w:cstheme="minorHAnsi"/>
          <w:bCs/>
          <w:sz w:val="22"/>
          <w:szCs w:val="22"/>
        </w:rPr>
        <w:t>decembra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3836D4">
        <w:rPr>
          <w:rFonts w:asciiTheme="minorHAnsi" w:hAnsiTheme="minorHAnsi" w:cstheme="minorHAnsi"/>
          <w:bCs/>
          <w:sz w:val="22"/>
          <w:szCs w:val="22"/>
        </w:rPr>
        <w:t>1</w:t>
      </w:r>
      <w:r w:rsidR="003C2D32" w:rsidRPr="003C2D32">
        <w:rPr>
          <w:rFonts w:asciiTheme="minorHAnsi" w:hAnsiTheme="minorHAnsi" w:cstheme="minorHAnsi"/>
          <w:bCs/>
          <w:sz w:val="22"/>
          <w:szCs w:val="22"/>
        </w:rPr>
        <w:tab/>
      </w:r>
      <w:r w:rsidR="00AC5317">
        <w:rPr>
          <w:rFonts w:asciiTheme="minorHAnsi" w:hAnsiTheme="minorHAnsi" w:cstheme="minorHAnsi"/>
          <w:bCs/>
          <w:sz w:val="22"/>
          <w:szCs w:val="22"/>
        </w:rPr>
        <w:tab/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Vyhlásenie výsledkov </w:t>
      </w:r>
      <w:r w:rsidR="00BC2DDE" w:rsidRPr="003C2D32">
        <w:rPr>
          <w:rFonts w:asciiTheme="minorHAnsi" w:hAnsiTheme="minorHAnsi" w:cstheme="minorHAnsi"/>
          <w:bCs/>
          <w:sz w:val="22"/>
          <w:szCs w:val="22"/>
        </w:rPr>
        <w:t>1</w:t>
      </w:r>
      <w:r w:rsidR="003836D4">
        <w:rPr>
          <w:rFonts w:asciiTheme="minorHAnsi" w:hAnsiTheme="minorHAnsi" w:cstheme="minorHAnsi"/>
          <w:bCs/>
          <w:sz w:val="22"/>
          <w:szCs w:val="22"/>
        </w:rPr>
        <w:t>8</w:t>
      </w:r>
      <w:r w:rsidR="00BC2DDE" w:rsidRPr="003C2D32">
        <w:rPr>
          <w:rFonts w:asciiTheme="minorHAnsi" w:hAnsiTheme="minorHAnsi" w:cstheme="minorHAnsi"/>
          <w:bCs/>
          <w:sz w:val="22"/>
          <w:szCs w:val="22"/>
        </w:rPr>
        <w:t xml:space="preserve">. ročníka 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>súťaže ZlatyErb.sk 20</w:t>
      </w:r>
      <w:r w:rsidR="006A4FB8">
        <w:rPr>
          <w:rFonts w:asciiTheme="minorHAnsi" w:hAnsiTheme="minorHAnsi" w:cstheme="minorHAnsi"/>
          <w:bCs/>
          <w:sz w:val="22"/>
          <w:szCs w:val="22"/>
        </w:rPr>
        <w:t>2</w:t>
      </w:r>
      <w:r w:rsidR="003836D4">
        <w:rPr>
          <w:rFonts w:asciiTheme="minorHAnsi" w:hAnsiTheme="minorHAnsi" w:cstheme="minorHAnsi"/>
          <w:bCs/>
          <w:sz w:val="22"/>
          <w:szCs w:val="22"/>
        </w:rPr>
        <w:t>1</w:t>
      </w:r>
      <w:r w:rsidR="00A905A5"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BCD52C0" w14:textId="112CAF7E" w:rsidR="006A4FB8" w:rsidRPr="006A4FB8" w:rsidRDefault="00A905A5" w:rsidP="006A4FB8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 xml:space="preserve">Celkové víťazstvo a hlavnú cenu </w:t>
      </w:r>
      <w:r w:rsidRPr="006A4FB8">
        <w:rPr>
          <w:rFonts w:asciiTheme="minorHAnsi" w:hAnsiTheme="minorHAnsi" w:cstheme="minorHAnsi"/>
          <w:bCs/>
          <w:sz w:val="22"/>
          <w:szCs w:val="22"/>
        </w:rPr>
        <w:t xml:space="preserve">Grand Prix </w:t>
      </w:r>
      <w:r w:rsidR="00AB2FD1" w:rsidRPr="006A4FB8">
        <w:rPr>
          <w:rFonts w:asciiTheme="minorHAnsi" w:hAnsiTheme="minorHAnsi" w:cstheme="minorHAnsi"/>
          <w:bCs/>
          <w:sz w:val="22"/>
          <w:szCs w:val="22"/>
        </w:rPr>
        <w:t>eSlovensko</w:t>
      </w:r>
      <w:r w:rsidR="00AB2FD1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prvýkrát v histórii súťaže </w:t>
      </w:r>
      <w:r w:rsidR="006A4FB8" w:rsidRPr="003C2D32">
        <w:rPr>
          <w:rFonts w:asciiTheme="minorHAnsi" w:hAnsiTheme="minorHAnsi" w:cstheme="minorHAnsi"/>
          <w:bCs/>
          <w:sz w:val="22"/>
          <w:szCs w:val="22"/>
        </w:rPr>
        <w:t xml:space="preserve">vybojovala 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stránka </w:t>
      </w:r>
      <w:r w:rsidR="003836D4">
        <w:rPr>
          <w:rFonts w:asciiTheme="minorHAnsi" w:hAnsiTheme="minorHAnsi" w:cstheme="minorHAnsi"/>
          <w:bCs/>
          <w:sz w:val="22"/>
          <w:szCs w:val="22"/>
        </w:rPr>
        <w:t>mesta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6D4">
        <w:rPr>
          <w:rFonts w:asciiTheme="minorHAnsi" w:hAnsiTheme="minorHAnsi" w:cstheme="minorHAnsi"/>
          <w:b/>
          <w:bCs/>
          <w:sz w:val="22"/>
          <w:szCs w:val="22"/>
        </w:rPr>
        <w:t>Stará Turá</w:t>
      </w:r>
      <w:r w:rsidR="00B4296B"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Zároveň </w:t>
      </w:r>
      <w:r w:rsidR="001B2097">
        <w:rPr>
          <w:rFonts w:asciiTheme="minorHAnsi" w:hAnsiTheme="minorHAnsi" w:cstheme="minorHAnsi"/>
          <w:b/>
          <w:bCs/>
          <w:sz w:val="22"/>
          <w:szCs w:val="22"/>
        </w:rPr>
        <w:t>Stará Turá</w:t>
      </w:r>
      <w:r w:rsidR="001B20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B8">
        <w:rPr>
          <w:rFonts w:asciiTheme="minorHAnsi" w:hAnsiTheme="minorHAnsi" w:cstheme="minorHAnsi"/>
          <w:bCs/>
          <w:sz w:val="22"/>
          <w:szCs w:val="22"/>
        </w:rPr>
        <w:t xml:space="preserve">vyhrala aj 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v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kategóri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7D72" w:rsidRPr="006A4FB8">
        <w:rPr>
          <w:rFonts w:asciiTheme="minorHAnsi" w:hAnsiTheme="minorHAnsi" w:cstheme="minorHAnsi"/>
          <w:bCs/>
          <w:sz w:val="22"/>
          <w:szCs w:val="22"/>
        </w:rPr>
        <w:t xml:space="preserve">najlepšia stránka </w:t>
      </w:r>
      <w:r w:rsidR="001B2097" w:rsidRPr="003C2D32">
        <w:rPr>
          <w:rFonts w:asciiTheme="minorHAnsi" w:hAnsiTheme="minorHAnsi" w:cstheme="minorHAnsi"/>
          <w:bCs/>
          <w:sz w:val="22"/>
          <w:szCs w:val="22"/>
        </w:rPr>
        <w:t>miest a mestských častí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. V kategórii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097">
        <w:rPr>
          <w:rFonts w:asciiTheme="minorHAnsi" w:hAnsiTheme="minorHAnsi" w:cstheme="minorHAnsi"/>
          <w:bCs/>
          <w:sz w:val="22"/>
          <w:szCs w:val="22"/>
        </w:rPr>
        <w:t xml:space="preserve">obcí 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>zvíťazil</w:t>
      </w:r>
      <w:r w:rsidR="001B2097">
        <w:rPr>
          <w:rFonts w:asciiTheme="minorHAnsi" w:hAnsiTheme="minorHAnsi" w:cstheme="minorHAnsi"/>
          <w:bCs/>
          <w:sz w:val="22"/>
          <w:szCs w:val="22"/>
        </w:rPr>
        <w:t>i</w:t>
      </w:r>
      <w:r w:rsidR="002126F5" w:rsidRPr="006A4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2097">
        <w:rPr>
          <w:rFonts w:asciiTheme="minorHAnsi" w:hAnsiTheme="minorHAnsi" w:cstheme="minorHAnsi"/>
          <w:b/>
          <w:bCs/>
          <w:sz w:val="22"/>
          <w:szCs w:val="22"/>
        </w:rPr>
        <w:t>Jaslovské Bohunice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 xml:space="preserve">. Prvenstvo zopakoval </w:t>
      </w:r>
      <w:r w:rsidR="001B2097" w:rsidRPr="006A4FB8">
        <w:rPr>
          <w:rFonts w:asciiTheme="minorHAnsi" w:hAnsiTheme="minorHAnsi" w:cstheme="minorHAnsi"/>
          <w:bCs/>
          <w:sz w:val="22"/>
          <w:szCs w:val="22"/>
        </w:rPr>
        <w:t>v kategórii krajov</w:t>
      </w:r>
      <w:r w:rsidR="001B2097" w:rsidRPr="00AC53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296B" w:rsidRPr="00AC5317">
        <w:rPr>
          <w:rFonts w:asciiTheme="minorHAnsi" w:hAnsiTheme="minorHAnsi" w:cstheme="minorHAnsi"/>
          <w:b/>
          <w:bCs/>
          <w:sz w:val="22"/>
          <w:szCs w:val="22"/>
        </w:rPr>
        <w:t>Prešovský samosprávny kraj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>. Cen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>a</w:t>
      </w:r>
      <w:r w:rsidR="00B4296B" w:rsidRPr="006A4FB8">
        <w:rPr>
          <w:rFonts w:asciiTheme="minorHAnsi" w:hAnsiTheme="minorHAnsi" w:cstheme="minorHAnsi"/>
          <w:bCs/>
          <w:sz w:val="22"/>
          <w:szCs w:val="22"/>
        </w:rPr>
        <w:t xml:space="preserve"> za najlepšiu bezbariérovú stránku </w:t>
      </w:r>
      <w:r w:rsidR="006A4FB8" w:rsidRPr="006A4FB8">
        <w:rPr>
          <w:rFonts w:asciiTheme="minorHAnsi" w:hAnsiTheme="minorHAnsi" w:cstheme="minorHAnsi"/>
          <w:bCs/>
          <w:sz w:val="22"/>
          <w:szCs w:val="22"/>
        </w:rPr>
        <w:t>nebola udelená.</w:t>
      </w:r>
    </w:p>
    <w:p w14:paraId="0EEC810B" w14:textId="77777777" w:rsidR="008C6BAE" w:rsidRPr="003C2D32" w:rsidRDefault="00123784" w:rsidP="008C6BAE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2D32">
        <w:rPr>
          <w:rFonts w:asciiTheme="minorHAnsi" w:hAnsiTheme="minorHAnsi" w:cstheme="minorHAnsi"/>
          <w:bCs/>
          <w:sz w:val="22"/>
          <w:szCs w:val="22"/>
        </w:rPr>
        <w:t>Sú</w:t>
      </w:r>
      <w:r w:rsidR="00AB2FD1" w:rsidRPr="003C2D32">
        <w:rPr>
          <w:rFonts w:asciiTheme="minorHAnsi" w:hAnsiTheme="minorHAnsi" w:cstheme="minorHAnsi"/>
          <w:bCs/>
          <w:sz w:val="22"/>
          <w:szCs w:val="22"/>
        </w:rPr>
        <w:t>ťaž Zlaty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Erb.sk každoročne vyhlasuje </w:t>
      </w:r>
      <w:r w:rsidRPr="00AB4177">
        <w:rPr>
          <w:rFonts w:asciiTheme="minorHAnsi" w:hAnsiTheme="minorHAnsi" w:cstheme="minorHAnsi"/>
          <w:b/>
          <w:bCs/>
          <w:sz w:val="22"/>
          <w:szCs w:val="22"/>
        </w:rPr>
        <w:t>Únia miest Slovenska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AB4177">
        <w:rPr>
          <w:rFonts w:asciiTheme="minorHAnsi" w:hAnsiTheme="minorHAnsi" w:cstheme="minorHAnsi"/>
          <w:b/>
          <w:bCs/>
          <w:sz w:val="22"/>
          <w:szCs w:val="22"/>
        </w:rPr>
        <w:t>eSlovensko</w:t>
      </w:r>
      <w:r w:rsidR="00AB2FD1" w:rsidRPr="003C2D32">
        <w:rPr>
          <w:rFonts w:asciiTheme="minorHAnsi" w:hAnsiTheme="minorHAnsi" w:cstheme="minorHAnsi"/>
          <w:bCs/>
          <w:sz w:val="22"/>
          <w:szCs w:val="22"/>
        </w:rPr>
        <w:t xml:space="preserve"> spoločne so </w:t>
      </w:r>
      <w:r w:rsidR="00AB2FD1" w:rsidRPr="00AB4177">
        <w:rPr>
          <w:rFonts w:asciiTheme="minorHAnsi" w:hAnsiTheme="minorHAnsi" w:cstheme="minorHAnsi"/>
          <w:b/>
          <w:bCs/>
          <w:sz w:val="22"/>
          <w:szCs w:val="22"/>
        </w:rPr>
        <w:t>Združením informatikov samospráv Slovenska</w:t>
      </w:r>
      <w:r w:rsidR="00A8114F" w:rsidRPr="003C2D32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A8114F" w:rsidRPr="00AB4177">
        <w:rPr>
          <w:rFonts w:asciiTheme="minorHAnsi" w:hAnsiTheme="minorHAnsi" w:cstheme="minorHAnsi"/>
          <w:b/>
          <w:bCs/>
          <w:sz w:val="22"/>
          <w:szCs w:val="22"/>
        </w:rPr>
        <w:t>Úniou nevidiacich a slabozrakých Slovenska</w:t>
      </w:r>
      <w:r w:rsidR="00AB7D72">
        <w:rPr>
          <w:rFonts w:asciiTheme="minorHAnsi" w:hAnsiTheme="minorHAnsi" w:cstheme="minorHAnsi"/>
          <w:bCs/>
          <w:sz w:val="22"/>
          <w:szCs w:val="22"/>
        </w:rPr>
        <w:t>. T</w:t>
      </w:r>
      <w:r w:rsidR="003C2D32" w:rsidRPr="003C2D32">
        <w:rPr>
          <w:rFonts w:asciiTheme="minorHAnsi" w:hAnsiTheme="minorHAnsi" w:cstheme="minorHAnsi"/>
          <w:bCs/>
          <w:sz w:val="22"/>
          <w:szCs w:val="22"/>
        </w:rPr>
        <w:t xml:space="preserve">ento rok </w:t>
      </w:r>
      <w:r w:rsidR="00317FBD">
        <w:rPr>
          <w:rFonts w:asciiTheme="minorHAnsi" w:hAnsiTheme="minorHAnsi" w:cstheme="minorHAnsi"/>
          <w:bCs/>
          <w:sz w:val="22"/>
          <w:szCs w:val="22"/>
        </w:rPr>
        <w:t xml:space="preserve">udeľovanie cien prebehlo </w:t>
      </w:r>
      <w:r w:rsidR="00567758">
        <w:rPr>
          <w:rFonts w:asciiTheme="minorHAnsi" w:hAnsiTheme="minorHAnsi" w:cstheme="minorHAnsi"/>
          <w:bCs/>
          <w:sz w:val="22"/>
          <w:szCs w:val="22"/>
        </w:rPr>
        <w:t>elektronicky</w:t>
      </w:r>
      <w:r w:rsidR="00317FB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Hlavným cieľom súťaže ZlatyErb.sk je podporiť informatizáciu slovenských samospráv, oceniť výnimočné projekty a ohodnotiť snahu zástupcov samospráv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efektívne a transparentne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využívať informačno-komunikačné technológie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a tým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 xml:space="preserve"> zvy</w:t>
      </w:r>
      <w:r w:rsidRPr="003C2D32">
        <w:rPr>
          <w:rFonts w:asciiTheme="minorHAnsi" w:hAnsiTheme="minorHAnsi" w:cstheme="minorHAnsi"/>
          <w:bCs/>
          <w:sz w:val="22"/>
          <w:szCs w:val="22"/>
        </w:rPr>
        <w:t>š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ovať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kvalit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u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služieb pre </w:t>
      </w:r>
      <w:r w:rsidR="008C6BAE" w:rsidRPr="003C2D32">
        <w:rPr>
          <w:rFonts w:asciiTheme="minorHAnsi" w:hAnsiTheme="minorHAnsi" w:cstheme="minorHAnsi"/>
          <w:bCs/>
          <w:sz w:val="22"/>
          <w:szCs w:val="22"/>
        </w:rPr>
        <w:t>občanov</w:t>
      </w:r>
      <w:r w:rsidRPr="003C2D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1F4F0D" w14:textId="2B69ED1D" w:rsidR="007C0835" w:rsidRDefault="00A905A5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Ceny </w:t>
      </w:r>
      <w:hyperlink r:id="rId14" w:history="1">
        <w:r w:rsidRPr="003C2D32">
          <w:rPr>
            <w:rFonts w:asciiTheme="minorHAnsi" w:hAnsiTheme="minorHAnsi" w:cstheme="minorHAnsi"/>
            <w:sz w:val="22"/>
            <w:szCs w:val="22"/>
          </w:rPr>
          <w:t>ZlatyErb.sk</w:t>
        </w:r>
      </w:hyperlink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647D6F">
        <w:rPr>
          <w:rFonts w:asciiTheme="minorHAnsi" w:hAnsiTheme="minorHAnsi" w:cstheme="minorHAnsi"/>
          <w:sz w:val="22"/>
          <w:szCs w:val="22"/>
        </w:rPr>
        <w:t>sú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udeľované v troch hlavných kategóriách:</w:t>
      </w:r>
      <w:r w:rsidR="0016225F" w:rsidRPr="003C2D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="0016225F" w:rsidRPr="003C2D32">
        <w:rPr>
          <w:rFonts w:asciiTheme="minorHAnsi" w:hAnsiTheme="minorHAnsi" w:cstheme="minorHAnsi"/>
          <w:bCs/>
          <w:sz w:val="22"/>
          <w:szCs w:val="22"/>
        </w:rPr>
        <w:t>ajlepšia stránka obcí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(5 ocenení)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ajlepšia stránka miest a mestských častí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(5 ocenení</w:t>
      </w:r>
      <w:r w:rsidR="003671EA" w:rsidRPr="003C2D32">
        <w:rPr>
          <w:rFonts w:asciiTheme="minorHAnsi" w:hAnsiTheme="minorHAnsi" w:cstheme="minorHAnsi"/>
          <w:bCs/>
          <w:sz w:val="22"/>
          <w:szCs w:val="22"/>
        </w:rPr>
        <w:t xml:space="preserve">) a 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>n</w:t>
      </w:r>
      <w:r w:rsidRPr="003C2D32">
        <w:rPr>
          <w:rFonts w:asciiTheme="minorHAnsi" w:hAnsiTheme="minorHAnsi" w:cstheme="minorHAnsi"/>
          <w:bCs/>
          <w:sz w:val="22"/>
          <w:szCs w:val="22"/>
        </w:rPr>
        <w:t>ajlepšia stránka samosprávn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ych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 kraj</w:t>
      </w:r>
      <w:r w:rsidR="00A82AE0" w:rsidRPr="003C2D32">
        <w:rPr>
          <w:rFonts w:asciiTheme="minorHAnsi" w:hAnsiTheme="minorHAnsi" w:cstheme="minorHAnsi"/>
          <w:bCs/>
          <w:sz w:val="22"/>
          <w:szCs w:val="22"/>
        </w:rPr>
        <w:t>ov</w:t>
      </w:r>
      <w:r w:rsidR="007C0835" w:rsidRPr="003C2D32">
        <w:rPr>
          <w:rFonts w:asciiTheme="minorHAnsi" w:hAnsiTheme="minorHAnsi" w:cstheme="minorHAnsi"/>
          <w:bCs/>
          <w:sz w:val="22"/>
          <w:szCs w:val="22"/>
        </w:rPr>
        <w:t xml:space="preserve"> (3 ocenenia)</w:t>
      </w:r>
      <w:r w:rsidRPr="003C2D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C2D32">
        <w:rPr>
          <w:rFonts w:asciiTheme="minorHAnsi" w:hAnsiTheme="minorHAnsi" w:cstheme="minorHAnsi"/>
          <w:sz w:val="22"/>
          <w:szCs w:val="22"/>
        </w:rPr>
        <w:t>Hlavn</w:t>
      </w:r>
      <w:r w:rsidR="00236614">
        <w:rPr>
          <w:rFonts w:asciiTheme="minorHAnsi" w:hAnsiTheme="minorHAnsi" w:cstheme="minorHAnsi"/>
          <w:sz w:val="22"/>
          <w:szCs w:val="22"/>
        </w:rPr>
        <w:t>ú</w:t>
      </w:r>
      <w:r w:rsidRPr="003C2D32">
        <w:rPr>
          <w:rFonts w:asciiTheme="minorHAnsi" w:hAnsiTheme="minorHAnsi" w:cstheme="minorHAnsi"/>
          <w:sz w:val="22"/>
          <w:szCs w:val="22"/>
        </w:rPr>
        <w:t xml:space="preserve"> cen</w:t>
      </w:r>
      <w:r w:rsidR="00236614">
        <w:rPr>
          <w:rFonts w:asciiTheme="minorHAnsi" w:hAnsiTheme="minorHAnsi" w:cstheme="minorHAnsi"/>
          <w:sz w:val="22"/>
          <w:szCs w:val="22"/>
        </w:rPr>
        <w:t>u</w:t>
      </w:r>
      <w:r w:rsidRPr="003C2D32">
        <w:rPr>
          <w:rFonts w:asciiTheme="minorHAnsi" w:hAnsiTheme="minorHAnsi" w:cstheme="minorHAnsi"/>
          <w:sz w:val="22"/>
          <w:szCs w:val="22"/>
        </w:rPr>
        <w:t xml:space="preserve"> súťaže </w:t>
      </w:r>
      <w:r w:rsidRPr="003C2D32">
        <w:rPr>
          <w:rFonts w:asciiTheme="minorHAnsi" w:hAnsiTheme="minorHAnsi" w:cstheme="minorHAnsi"/>
          <w:bCs/>
          <w:sz w:val="22"/>
          <w:szCs w:val="22"/>
          <w:u w:val="single"/>
        </w:rPr>
        <w:t>GrandPrix</w:t>
      </w:r>
      <w:r w:rsidRPr="003C2D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0619D" w:rsidRPr="003C2D32">
        <w:rPr>
          <w:rFonts w:asciiTheme="minorHAnsi" w:hAnsiTheme="minorHAnsi" w:cstheme="minorHAnsi"/>
          <w:bCs/>
          <w:sz w:val="22"/>
          <w:szCs w:val="22"/>
          <w:u w:val="single"/>
        </w:rPr>
        <w:t>eSlovensko</w:t>
      </w:r>
      <w:r w:rsidR="0010619D" w:rsidRPr="003C2D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sz w:val="22"/>
          <w:szCs w:val="22"/>
        </w:rPr>
        <w:t>získa</w:t>
      </w:r>
      <w:r w:rsidR="00647D6F">
        <w:rPr>
          <w:rFonts w:asciiTheme="minorHAnsi" w:hAnsiTheme="minorHAnsi" w:cstheme="minorHAnsi"/>
          <w:sz w:val="22"/>
          <w:szCs w:val="22"/>
        </w:rPr>
        <w:t>va</w:t>
      </w:r>
      <w:r w:rsidR="00B4296B" w:rsidRPr="003C2D32">
        <w:rPr>
          <w:rFonts w:asciiTheme="minorHAnsi" w:hAnsiTheme="minorHAnsi" w:cstheme="minorHAnsi"/>
          <w:sz w:val="22"/>
          <w:szCs w:val="22"/>
        </w:rPr>
        <w:t xml:space="preserve"> stránka </w:t>
      </w:r>
      <w:r w:rsidR="003C2D32" w:rsidRPr="003C2D32">
        <w:rPr>
          <w:rFonts w:asciiTheme="minorHAnsi" w:hAnsiTheme="minorHAnsi" w:cstheme="minorHAnsi"/>
          <w:sz w:val="22"/>
          <w:szCs w:val="22"/>
        </w:rPr>
        <w:t xml:space="preserve">s </w:t>
      </w:r>
      <w:r w:rsidRPr="003C2D32">
        <w:rPr>
          <w:rFonts w:asciiTheme="minorHAnsi" w:hAnsiTheme="minorHAnsi" w:cstheme="minorHAnsi"/>
          <w:sz w:val="22"/>
          <w:szCs w:val="22"/>
        </w:rPr>
        <w:t>najvyšš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hodnoten</w:t>
      </w:r>
      <w:r w:rsidR="003C2D32" w:rsidRPr="003C2D32">
        <w:rPr>
          <w:rFonts w:asciiTheme="minorHAnsi" w:hAnsiTheme="minorHAnsi" w:cstheme="minorHAnsi"/>
          <w:sz w:val="22"/>
          <w:szCs w:val="22"/>
        </w:rPr>
        <w:t>ím</w:t>
      </w:r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zo</w:t>
      </w:r>
      <w:r w:rsidRPr="003C2D32">
        <w:rPr>
          <w:rFonts w:asciiTheme="minorHAnsi" w:hAnsiTheme="minorHAnsi" w:cstheme="minorHAnsi"/>
          <w:sz w:val="22"/>
          <w:szCs w:val="22"/>
        </w:rPr>
        <w:t xml:space="preserve"> všetkých kategóri</w:t>
      </w:r>
      <w:r w:rsidR="003C2D32" w:rsidRPr="003C2D32">
        <w:rPr>
          <w:rFonts w:asciiTheme="minorHAnsi" w:hAnsiTheme="minorHAnsi" w:cstheme="minorHAnsi"/>
          <w:sz w:val="22"/>
          <w:szCs w:val="22"/>
        </w:rPr>
        <w:t>í</w:t>
      </w:r>
      <w:r w:rsidRPr="003C2D32">
        <w:rPr>
          <w:rFonts w:asciiTheme="minorHAnsi" w:hAnsiTheme="minorHAnsi" w:cstheme="minorHAnsi"/>
          <w:sz w:val="22"/>
          <w:szCs w:val="22"/>
        </w:rPr>
        <w:t>.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Víťaz </w:t>
      </w:r>
      <w:r w:rsidR="0016225F" w:rsidRPr="003C2D32">
        <w:rPr>
          <w:rFonts w:asciiTheme="minorHAnsi" w:hAnsiTheme="minorHAnsi" w:cstheme="minorHAnsi"/>
          <w:sz w:val="22"/>
          <w:szCs w:val="22"/>
          <w:u w:val="single"/>
        </w:rPr>
        <w:t xml:space="preserve">GrandPrix </w:t>
      </w:r>
      <w:r w:rsidR="007C0835" w:rsidRPr="003C2D32">
        <w:rPr>
          <w:rFonts w:asciiTheme="minorHAnsi" w:hAnsiTheme="minorHAnsi" w:cstheme="minorHAnsi"/>
          <w:sz w:val="22"/>
          <w:szCs w:val="22"/>
          <w:u w:val="single"/>
        </w:rPr>
        <w:t>eSlovensko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CC75D0">
        <w:rPr>
          <w:rFonts w:asciiTheme="minorHAnsi" w:hAnsiTheme="minorHAnsi" w:cstheme="minorHAnsi"/>
          <w:sz w:val="22"/>
          <w:szCs w:val="22"/>
        </w:rPr>
        <w:t xml:space="preserve">je </w:t>
      </w:r>
      <w:r w:rsidR="007C0835" w:rsidRPr="003C2D32">
        <w:rPr>
          <w:rFonts w:asciiTheme="minorHAnsi" w:hAnsiTheme="minorHAnsi" w:cstheme="minorHAnsi"/>
          <w:sz w:val="22"/>
          <w:szCs w:val="22"/>
        </w:rPr>
        <w:t xml:space="preserve">zároveň </w:t>
      </w:r>
      <w:r w:rsidR="00CC75D0">
        <w:rPr>
          <w:rFonts w:asciiTheme="minorHAnsi" w:hAnsiTheme="minorHAnsi" w:cstheme="minorHAnsi"/>
          <w:sz w:val="22"/>
          <w:szCs w:val="22"/>
        </w:rPr>
        <w:t>nominovaný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3C2D32" w:rsidRPr="003C2D32">
        <w:rPr>
          <w:rFonts w:asciiTheme="minorHAnsi" w:hAnsiTheme="minorHAnsi" w:cstheme="minorHAnsi"/>
          <w:sz w:val="22"/>
          <w:szCs w:val="22"/>
        </w:rPr>
        <w:t>na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medzinárodn</w:t>
      </w:r>
      <w:r w:rsidR="003C2D32" w:rsidRPr="003C2D32">
        <w:rPr>
          <w:rFonts w:asciiTheme="minorHAnsi" w:hAnsiTheme="minorHAnsi" w:cstheme="minorHAnsi"/>
          <w:sz w:val="22"/>
          <w:szCs w:val="22"/>
        </w:rPr>
        <w:t>ú súťaž</w:t>
      </w:r>
      <w:r w:rsidR="0016225F" w:rsidRPr="003C2D32">
        <w:rPr>
          <w:rFonts w:asciiTheme="minorHAnsi" w:hAnsiTheme="minorHAnsi" w:cstheme="minorHAnsi"/>
          <w:sz w:val="22"/>
          <w:szCs w:val="22"/>
        </w:rPr>
        <w:t xml:space="preserve"> EuroCrest Award</w:t>
      </w:r>
      <w:r w:rsidR="00C4711D" w:rsidRPr="003C2D32">
        <w:rPr>
          <w:rFonts w:asciiTheme="minorHAnsi" w:hAnsiTheme="minorHAnsi" w:cstheme="minorHAnsi"/>
          <w:sz w:val="22"/>
          <w:szCs w:val="22"/>
        </w:rPr>
        <w:t>, ktorú vyhlasuje české Združenie Zlatý erb.</w:t>
      </w:r>
      <w:r w:rsidR="003A1B1B"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C4711D" w:rsidRPr="003C2D32">
        <w:rPr>
          <w:rFonts w:asciiTheme="minorHAnsi" w:hAnsiTheme="minorHAnsi" w:cstheme="minorHAnsi"/>
          <w:sz w:val="22"/>
          <w:szCs w:val="22"/>
        </w:rPr>
        <w:t xml:space="preserve">Únia nevidiacich a slabozrakých Slovenska </w:t>
      </w:r>
      <w:r w:rsidR="00317FBD">
        <w:rPr>
          <w:rFonts w:asciiTheme="minorHAnsi" w:hAnsiTheme="minorHAnsi" w:cstheme="minorHAnsi"/>
          <w:sz w:val="22"/>
          <w:szCs w:val="22"/>
        </w:rPr>
        <w:t xml:space="preserve">udeľuje </w:t>
      </w:r>
      <w:r w:rsidR="00236614">
        <w:rPr>
          <w:rFonts w:asciiTheme="minorHAnsi" w:hAnsiTheme="minorHAnsi" w:cstheme="minorHAnsi"/>
          <w:sz w:val="22"/>
          <w:szCs w:val="22"/>
        </w:rPr>
        <w:t>špeciá</w:t>
      </w:r>
      <w:r w:rsidR="0042604D">
        <w:rPr>
          <w:rFonts w:asciiTheme="minorHAnsi" w:hAnsiTheme="minorHAnsi" w:cstheme="minorHAnsi"/>
          <w:sz w:val="22"/>
          <w:szCs w:val="22"/>
        </w:rPr>
        <w:t>lnu</w:t>
      </w:r>
      <w:r w:rsidR="00647D6F">
        <w:rPr>
          <w:rFonts w:asciiTheme="minorHAnsi" w:hAnsiTheme="minorHAnsi" w:cstheme="minorHAnsi"/>
          <w:sz w:val="22"/>
          <w:szCs w:val="22"/>
        </w:rPr>
        <w:t xml:space="preserve"> </w:t>
      </w:r>
      <w:r w:rsidRPr="003C2D32">
        <w:rPr>
          <w:rFonts w:asciiTheme="minorHAnsi" w:hAnsiTheme="minorHAnsi" w:cstheme="minorHAnsi"/>
          <w:sz w:val="22"/>
          <w:szCs w:val="22"/>
        </w:rPr>
        <w:t>cen</w:t>
      </w:r>
      <w:r w:rsidR="00C4711D" w:rsidRPr="003C2D32">
        <w:rPr>
          <w:rFonts w:asciiTheme="minorHAnsi" w:hAnsiTheme="minorHAnsi" w:cstheme="minorHAnsi"/>
          <w:sz w:val="22"/>
          <w:szCs w:val="22"/>
        </w:rPr>
        <w:t xml:space="preserve">u </w:t>
      </w:r>
      <w:r w:rsidR="007C0835" w:rsidRPr="003C2D32">
        <w:rPr>
          <w:rFonts w:asciiTheme="minorHAnsi" w:hAnsiTheme="minorHAnsi" w:cstheme="minorHAnsi"/>
          <w:sz w:val="22"/>
          <w:szCs w:val="22"/>
        </w:rPr>
        <w:t>za n</w:t>
      </w:r>
      <w:r w:rsidRPr="003C2D32">
        <w:rPr>
          <w:rFonts w:asciiTheme="minorHAnsi" w:hAnsiTheme="minorHAnsi" w:cstheme="minorHAnsi"/>
          <w:sz w:val="22"/>
          <w:szCs w:val="22"/>
        </w:rPr>
        <w:t>ajlepšiu bezbariérovú stránku</w:t>
      </w:r>
      <w:r w:rsidR="00647D6F">
        <w:rPr>
          <w:rFonts w:asciiTheme="minorHAnsi" w:hAnsiTheme="minorHAnsi" w:cstheme="minorHAnsi"/>
          <w:sz w:val="22"/>
          <w:szCs w:val="22"/>
        </w:rPr>
        <w:t xml:space="preserve"> samospráv</w:t>
      </w:r>
      <w:r w:rsidR="003C2D32" w:rsidRPr="003C2D32">
        <w:rPr>
          <w:rFonts w:asciiTheme="minorHAnsi" w:hAnsiTheme="minorHAnsi" w:cstheme="minorHAnsi"/>
          <w:sz w:val="22"/>
          <w:szCs w:val="22"/>
        </w:rPr>
        <w:t>.</w:t>
      </w:r>
      <w:r w:rsid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Do </w:t>
      </w:r>
      <w:r w:rsidRPr="003C2D32">
        <w:rPr>
          <w:rFonts w:asciiTheme="minorHAnsi" w:hAnsiTheme="minorHAnsi" w:cstheme="minorHAnsi"/>
          <w:sz w:val="22"/>
          <w:szCs w:val="22"/>
        </w:rPr>
        <w:t xml:space="preserve">súťaže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sa </w:t>
      </w:r>
      <w:r w:rsidR="00647D6F">
        <w:rPr>
          <w:rFonts w:asciiTheme="minorHAnsi" w:hAnsiTheme="minorHAnsi" w:cstheme="minorHAnsi"/>
          <w:sz w:val="22"/>
          <w:szCs w:val="22"/>
        </w:rPr>
        <w:t xml:space="preserve">tento rok 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zapojilo </w:t>
      </w:r>
      <w:r w:rsidR="00BB00FB" w:rsidRPr="003C2D32">
        <w:rPr>
          <w:rFonts w:asciiTheme="minorHAnsi" w:hAnsiTheme="minorHAnsi" w:cstheme="minorHAnsi"/>
          <w:sz w:val="22"/>
          <w:szCs w:val="22"/>
        </w:rPr>
        <w:t>7</w:t>
      </w:r>
      <w:r w:rsidR="00317FBD">
        <w:rPr>
          <w:rFonts w:asciiTheme="minorHAnsi" w:hAnsiTheme="minorHAnsi" w:cstheme="minorHAnsi"/>
          <w:sz w:val="22"/>
          <w:szCs w:val="22"/>
        </w:rPr>
        <w:t>4</w:t>
      </w:r>
      <w:r w:rsidRPr="003C2D32">
        <w:rPr>
          <w:rFonts w:asciiTheme="minorHAnsi" w:hAnsiTheme="minorHAnsi" w:cstheme="minorHAnsi"/>
          <w:sz w:val="22"/>
          <w:szCs w:val="22"/>
        </w:rPr>
        <w:t xml:space="preserve"> samospráv. </w:t>
      </w:r>
      <w:r w:rsidR="00BC2DDE" w:rsidRPr="003C2D32">
        <w:rPr>
          <w:rFonts w:asciiTheme="minorHAnsi" w:hAnsiTheme="minorHAnsi" w:cstheme="minorHAnsi"/>
          <w:sz w:val="22"/>
          <w:szCs w:val="22"/>
        </w:rPr>
        <w:t>Porota</w:t>
      </w:r>
      <w:r w:rsidR="00892601" w:rsidRPr="003C2D32">
        <w:rPr>
          <w:rFonts w:asciiTheme="minorHAnsi" w:hAnsiTheme="minorHAnsi" w:cstheme="minorHAnsi"/>
          <w:sz w:val="22"/>
          <w:szCs w:val="22"/>
        </w:rPr>
        <w:t xml:space="preserve"> hodnotila </w:t>
      </w:r>
      <w:r w:rsidR="00C1308E">
        <w:rPr>
          <w:rFonts w:asciiTheme="minorHAnsi" w:hAnsiTheme="minorHAnsi" w:cstheme="minorHAnsi"/>
          <w:sz w:val="22"/>
          <w:szCs w:val="22"/>
        </w:rPr>
        <w:t>59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kritérií v 1</w:t>
      </w:r>
      <w:r w:rsidR="00BB00FB" w:rsidRPr="003C2D32">
        <w:rPr>
          <w:rFonts w:asciiTheme="minorHAnsi" w:hAnsiTheme="minorHAnsi" w:cstheme="minorHAnsi"/>
          <w:sz w:val="22"/>
          <w:szCs w:val="22"/>
        </w:rPr>
        <w:t>1</w:t>
      </w:r>
      <w:r w:rsidR="007D0B39" w:rsidRPr="003C2D32">
        <w:rPr>
          <w:rFonts w:asciiTheme="minorHAnsi" w:hAnsiTheme="minorHAnsi" w:cstheme="minorHAnsi"/>
          <w:sz w:val="22"/>
          <w:szCs w:val="22"/>
        </w:rPr>
        <w:t xml:space="preserve"> kategóriách. </w:t>
      </w:r>
    </w:p>
    <w:p w14:paraId="26286736" w14:textId="77777777" w:rsidR="00D348F8" w:rsidRDefault="00D348F8" w:rsidP="003C2D32">
      <w:pPr>
        <w:pStyle w:val="standard"/>
        <w:spacing w:after="12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Kompletné hodnotenie a výsledky nájdete na stránke ZlatyErb.sk.</w:t>
      </w:r>
    </w:p>
    <w:p w14:paraId="770C5303" w14:textId="77777777" w:rsidR="000E1147" w:rsidRDefault="000E1147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</w:p>
    <w:p w14:paraId="2ED99679" w14:textId="77777777" w:rsidR="00C9338D" w:rsidRDefault="00C9338D" w:rsidP="00C9338D">
      <w:pPr>
        <w:pStyle w:val="standard"/>
        <w:spacing w:line="240" w:lineRule="atLeast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Miro Drobný, predseda súťaže</w:t>
      </w:r>
    </w:p>
    <w:p w14:paraId="6C6E6783" w14:textId="77777777" w:rsidR="000E1147" w:rsidRDefault="000E1147" w:rsidP="007D0B39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85F856" w14:textId="77777777" w:rsidR="00236614" w:rsidRPr="003C2D32" w:rsidRDefault="002146D8" w:rsidP="007D0B39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Zoznam ocenených:</w:t>
      </w:r>
    </w:p>
    <w:p w14:paraId="4894DCE0" w14:textId="77777777" w:rsidR="00420568" w:rsidRPr="003C2D32" w:rsidRDefault="00BB1B8B" w:rsidP="00420568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Kategória obce:</w:t>
      </w:r>
    </w:p>
    <w:p w14:paraId="11EA4ADB" w14:textId="71B1A92E" w:rsidR="0010619D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1. miesto - stránka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 obce </w:t>
      </w:r>
      <w:r w:rsidR="00092F5D" w:rsidRPr="00092F5D">
        <w:rPr>
          <w:rFonts w:asciiTheme="minorHAnsi" w:hAnsiTheme="minorHAnsi" w:cstheme="minorHAnsi"/>
          <w:b/>
          <w:sz w:val="22"/>
          <w:szCs w:val="22"/>
        </w:rPr>
        <w:t>Jaslovské Bohunice</w:t>
      </w:r>
    </w:p>
    <w:p w14:paraId="64465FFD" w14:textId="66109CB5" w:rsidR="0010619D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2. miesto - stránka obce </w:t>
      </w:r>
      <w:r w:rsidR="00092F5D" w:rsidRPr="00092F5D">
        <w:rPr>
          <w:rFonts w:asciiTheme="minorHAnsi" w:hAnsiTheme="minorHAnsi" w:cstheme="minorHAnsi"/>
          <w:b/>
          <w:sz w:val="22"/>
          <w:szCs w:val="22"/>
        </w:rPr>
        <w:t>Špačince</w:t>
      </w:r>
    </w:p>
    <w:p w14:paraId="7ADD6218" w14:textId="351FCF77" w:rsidR="00BB1B8B" w:rsidRPr="003C2D32" w:rsidRDefault="00092F5D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AC5317" w:rsidRPr="00AC5317">
        <w:rPr>
          <w:rFonts w:asciiTheme="minorHAnsi" w:hAnsiTheme="minorHAnsi" w:cstheme="minorHAnsi"/>
          <w:b/>
          <w:sz w:val="22"/>
          <w:szCs w:val="22"/>
        </w:rPr>
        <w:t>Nitrianske Pravno</w:t>
      </w:r>
    </w:p>
    <w:p w14:paraId="6E71D3CA" w14:textId="6F842DC4" w:rsidR="00BB1B8B" w:rsidRDefault="00AC5317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092F5D" w:rsidRPr="00AC5317">
        <w:rPr>
          <w:rFonts w:asciiTheme="minorHAnsi" w:hAnsiTheme="minorHAnsi" w:cstheme="minorHAnsi"/>
          <w:b/>
          <w:sz w:val="22"/>
          <w:szCs w:val="22"/>
        </w:rPr>
        <w:t>Trnavá Hora</w:t>
      </w:r>
    </w:p>
    <w:p w14:paraId="1FD6D73C" w14:textId="399E384D" w:rsidR="00AC5317" w:rsidRPr="003C2D32" w:rsidRDefault="00AC5317" w:rsidP="00AC5317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3C2D32">
        <w:rPr>
          <w:rFonts w:asciiTheme="minorHAnsi" w:hAnsiTheme="minorHAnsi" w:cstheme="minorHAnsi"/>
          <w:sz w:val="22"/>
          <w:szCs w:val="22"/>
        </w:rPr>
        <w:t xml:space="preserve">. miesto - stránka obce </w:t>
      </w:r>
      <w:r w:rsidR="00092F5D" w:rsidRPr="00092F5D">
        <w:rPr>
          <w:rFonts w:asciiTheme="minorHAnsi" w:hAnsiTheme="minorHAnsi" w:cstheme="minorHAnsi"/>
          <w:b/>
          <w:sz w:val="22"/>
          <w:szCs w:val="22"/>
        </w:rPr>
        <w:t>Hažín</w:t>
      </w:r>
    </w:p>
    <w:p w14:paraId="100BCD2D" w14:textId="23BC0FE6" w:rsidR="00236614" w:rsidRPr="00C9338D" w:rsidRDefault="00A94FEE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lastRenderedPageBreak/>
        <w:t>Súhrn výsledkov víťazov 1</w:t>
      </w:r>
      <w:r w:rsidR="00092F5D">
        <w:rPr>
          <w:rFonts w:asciiTheme="minorHAnsi" w:hAnsiTheme="minorHAnsi" w:cstheme="minorHAnsi"/>
          <w:i/>
          <w:sz w:val="18"/>
          <w:szCs w:val="18"/>
        </w:rPr>
        <w:t>8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ročníkov: 4 x Klátová Nová Ves, 4 x Trnavá Hora, </w:t>
      </w:r>
      <w:r w:rsidR="00092F5D">
        <w:rPr>
          <w:rFonts w:asciiTheme="minorHAnsi" w:hAnsiTheme="minorHAnsi" w:cstheme="minorHAnsi"/>
          <w:i/>
          <w:sz w:val="18"/>
          <w:szCs w:val="18"/>
        </w:rPr>
        <w:t>3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 x Jaslovské Bohunice, 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2 x Chocholná Velčice,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 xml:space="preserve">Ľubica,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 xml:space="preserve">Krivosúd-Bodovka,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8C6BAE" w:rsidRPr="00C9338D">
        <w:rPr>
          <w:rFonts w:asciiTheme="minorHAnsi" w:hAnsiTheme="minorHAnsi" w:cstheme="minorHAnsi"/>
          <w:i/>
          <w:sz w:val="18"/>
          <w:szCs w:val="18"/>
        </w:rPr>
        <w:t>Ražň</w:t>
      </w:r>
      <w:r w:rsidRPr="00C9338D">
        <w:rPr>
          <w:rFonts w:asciiTheme="minorHAnsi" w:hAnsiTheme="minorHAnsi" w:cstheme="minorHAnsi"/>
          <w:i/>
          <w:sz w:val="18"/>
          <w:szCs w:val="18"/>
        </w:rPr>
        <w:t>any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Valča</w:t>
      </w:r>
      <w:r w:rsidR="00AC5317" w:rsidRPr="00C9338D">
        <w:rPr>
          <w:rFonts w:asciiTheme="minorHAnsi" w:hAnsiTheme="minorHAnsi" w:cstheme="minorHAnsi"/>
          <w:i/>
          <w:sz w:val="18"/>
          <w:szCs w:val="18"/>
        </w:rPr>
        <w:t>, 1 x Špačince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2FCAE98D" w14:textId="77777777" w:rsidR="00AC5317" w:rsidRDefault="00AC5317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6E9487" w14:textId="77777777" w:rsidR="00BB1B8B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BB1B8B" w:rsidRPr="003C2D32">
        <w:rPr>
          <w:rFonts w:asciiTheme="minorHAnsi" w:hAnsiTheme="minorHAnsi" w:cstheme="minorHAnsi"/>
          <w:b/>
          <w:sz w:val="22"/>
          <w:szCs w:val="22"/>
          <w:u w:val="single"/>
        </w:rPr>
        <w:t>ategória mestá a mestské časti:</w:t>
      </w:r>
    </w:p>
    <w:p w14:paraId="2B44AB67" w14:textId="2D95723F" w:rsidR="00BB1B8B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stránka 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Stará Turá</w:t>
      </w:r>
    </w:p>
    <w:p w14:paraId="04705647" w14:textId="7E701D60" w:rsidR="00BB1B8B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2. miesto - stránka </w:t>
      </w:r>
      <w:r w:rsidR="006660E7" w:rsidRPr="003C2D32">
        <w:rPr>
          <w:rFonts w:asciiTheme="minorHAnsi" w:hAnsiTheme="minorHAnsi" w:cstheme="minorHAnsi"/>
          <w:sz w:val="22"/>
          <w:szCs w:val="22"/>
        </w:rPr>
        <w:t xml:space="preserve">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Hlohovec</w:t>
      </w:r>
    </w:p>
    <w:p w14:paraId="2FEE7200" w14:textId="47BFCBB2" w:rsidR="001377FC" w:rsidRPr="003C2D32" w:rsidRDefault="001377FC" w:rsidP="001377FC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2. miesto - stránka mesta </w:t>
      </w:r>
      <w:r w:rsidRPr="001377FC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64AA9CAF" w14:textId="540E0FBF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3. miesto - stránka 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Poprad</w:t>
      </w:r>
    </w:p>
    <w:p w14:paraId="0049DCF0" w14:textId="411C13AF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4. miesto - stránka 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Trenčín</w:t>
      </w:r>
    </w:p>
    <w:p w14:paraId="2CADA43A" w14:textId="0D8DEE04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5. miesto - stránka mesta </w:t>
      </w:r>
      <w:r w:rsidR="001377FC" w:rsidRPr="001377FC">
        <w:rPr>
          <w:rFonts w:asciiTheme="minorHAnsi" w:hAnsiTheme="minorHAnsi" w:cstheme="minorHAnsi"/>
          <w:b/>
          <w:sz w:val="22"/>
          <w:szCs w:val="22"/>
        </w:rPr>
        <w:t>Bratislava</w:t>
      </w:r>
    </w:p>
    <w:p w14:paraId="1C821207" w14:textId="67B9E70D" w:rsidR="00BB1B8B" w:rsidRPr="00C9338D" w:rsidRDefault="00F430E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t>Súhrn výsledkov víťazov 1</w:t>
      </w:r>
      <w:r w:rsidR="001377FC">
        <w:rPr>
          <w:rFonts w:asciiTheme="minorHAnsi" w:hAnsiTheme="minorHAnsi" w:cstheme="minorHAnsi"/>
          <w:i/>
          <w:sz w:val="18"/>
          <w:szCs w:val="18"/>
        </w:rPr>
        <w:t>8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ročníkov: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10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x Bratislava, </w:t>
      </w:r>
      <w:r w:rsidR="00AC5317" w:rsidRPr="00C9338D">
        <w:rPr>
          <w:rFonts w:asciiTheme="minorHAnsi" w:hAnsiTheme="minorHAnsi" w:cstheme="minorHAnsi"/>
          <w:i/>
          <w:sz w:val="18"/>
          <w:szCs w:val="18"/>
        </w:rPr>
        <w:t>4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 x Trenčín, </w:t>
      </w:r>
      <w:r w:rsidRPr="00C9338D">
        <w:rPr>
          <w:rFonts w:asciiTheme="minorHAnsi" w:hAnsiTheme="minorHAnsi" w:cstheme="minorHAnsi"/>
          <w:i/>
          <w:sz w:val="18"/>
          <w:szCs w:val="18"/>
        </w:rPr>
        <w:t>2 x Martin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, 1 x Banská Bystrica, 1 x </w:t>
      </w:r>
      <w:r w:rsidRPr="00C9338D">
        <w:rPr>
          <w:rFonts w:asciiTheme="minorHAnsi" w:hAnsiTheme="minorHAnsi" w:cstheme="minorHAnsi"/>
          <w:i/>
          <w:sz w:val="18"/>
          <w:szCs w:val="18"/>
        </w:rPr>
        <w:t>Nitra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82AE0" w:rsidRPr="00C9338D">
        <w:rPr>
          <w:rFonts w:asciiTheme="minorHAnsi" w:hAnsiTheme="minorHAnsi" w:cstheme="minorHAnsi"/>
          <w:i/>
          <w:sz w:val="18"/>
          <w:szCs w:val="18"/>
        </w:rPr>
        <w:t>Nové Zámky</w:t>
      </w:r>
      <w:r w:rsidR="00402184">
        <w:rPr>
          <w:rFonts w:asciiTheme="minorHAnsi" w:hAnsiTheme="minorHAnsi" w:cstheme="minorHAnsi"/>
          <w:i/>
          <w:sz w:val="18"/>
          <w:szCs w:val="18"/>
        </w:rPr>
        <w:t>, 1 x Stará Turá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44FA46F2" w14:textId="77777777" w:rsidR="00F430E1" w:rsidRPr="00236614" w:rsidRDefault="00F430E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8098CA" w14:textId="77777777" w:rsidR="00BB1B8B" w:rsidRPr="003C2D32" w:rsidRDefault="00BB1B8B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 xml:space="preserve">Kategória </w:t>
      </w:r>
      <w:r w:rsidR="0010619D" w:rsidRPr="003C2D32">
        <w:rPr>
          <w:rFonts w:asciiTheme="minorHAnsi" w:hAnsiTheme="minorHAnsi" w:cstheme="minorHAnsi"/>
          <w:b/>
          <w:sz w:val="22"/>
          <w:szCs w:val="22"/>
          <w:u w:val="single"/>
        </w:rPr>
        <w:t>samosprávne kraje</w:t>
      </w: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726648" w14:textId="77777777" w:rsidR="0010619D" w:rsidRPr="003C2D32" w:rsidRDefault="00AB2FD1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 xml:space="preserve">1. miesto - </w:t>
      </w:r>
      <w:r w:rsidR="00BB1B8B" w:rsidRPr="003C2D32">
        <w:rPr>
          <w:rFonts w:asciiTheme="minorHAnsi" w:hAnsiTheme="minorHAnsi" w:cstheme="minorHAnsi"/>
          <w:sz w:val="22"/>
          <w:szCs w:val="22"/>
        </w:rPr>
        <w:t xml:space="preserve">stránka </w:t>
      </w:r>
      <w:r w:rsidR="008C6BAE" w:rsidRPr="003C2D32">
        <w:rPr>
          <w:rFonts w:asciiTheme="minorHAnsi" w:hAnsiTheme="minorHAnsi" w:cstheme="minorHAnsi"/>
          <w:b/>
          <w:sz w:val="22"/>
          <w:szCs w:val="22"/>
        </w:rPr>
        <w:t>Prešovský samosprávny kraj</w:t>
      </w:r>
    </w:p>
    <w:p w14:paraId="6FCABD62" w14:textId="77777777" w:rsidR="00C00CBC" w:rsidRPr="003C2D32" w:rsidRDefault="00604403" w:rsidP="00C00CBC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2</w:t>
      </w:r>
      <w:r w:rsidR="00C00CBC" w:rsidRPr="003C2D32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AC5317" w:rsidRPr="00AC5317">
        <w:rPr>
          <w:rFonts w:asciiTheme="minorHAnsi" w:hAnsiTheme="minorHAnsi" w:cstheme="minorHAnsi"/>
          <w:b/>
          <w:sz w:val="22"/>
          <w:szCs w:val="22"/>
        </w:rPr>
        <w:t>Trenčianky samosprávny kraj</w:t>
      </w:r>
    </w:p>
    <w:p w14:paraId="4FD041BA" w14:textId="4370BF44" w:rsidR="00420568" w:rsidRPr="003C2D32" w:rsidRDefault="00604403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3</w:t>
      </w:r>
      <w:r w:rsidR="00420568" w:rsidRPr="003C2D32">
        <w:rPr>
          <w:rFonts w:asciiTheme="minorHAnsi" w:hAnsiTheme="minorHAnsi" w:cstheme="minorHAnsi"/>
          <w:sz w:val="22"/>
          <w:szCs w:val="22"/>
        </w:rPr>
        <w:t xml:space="preserve">. miesto - stránka </w:t>
      </w:r>
      <w:r w:rsidR="00402184" w:rsidRPr="00402184">
        <w:rPr>
          <w:rFonts w:asciiTheme="minorHAnsi" w:hAnsiTheme="minorHAnsi" w:cstheme="minorHAnsi"/>
          <w:b/>
          <w:sz w:val="22"/>
          <w:szCs w:val="22"/>
        </w:rPr>
        <w:t>Nitriansky</w:t>
      </w:r>
      <w:r w:rsidR="00402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317" w:rsidRPr="00AC5317">
        <w:rPr>
          <w:rFonts w:asciiTheme="minorHAnsi" w:hAnsiTheme="minorHAnsi" w:cstheme="minorHAnsi"/>
          <w:b/>
          <w:sz w:val="22"/>
          <w:szCs w:val="22"/>
        </w:rPr>
        <w:t>samosprávny kraj</w:t>
      </w:r>
    </w:p>
    <w:p w14:paraId="0376506B" w14:textId="4BF4BE94" w:rsidR="00F430E1" w:rsidRPr="00C9338D" w:rsidRDefault="00F430E1" w:rsidP="00F430E1">
      <w:pPr>
        <w:pStyle w:val="standard"/>
        <w:spacing w:after="12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9338D">
        <w:rPr>
          <w:rFonts w:asciiTheme="minorHAnsi" w:hAnsiTheme="minorHAnsi" w:cstheme="minorHAnsi"/>
          <w:i/>
          <w:sz w:val="18"/>
          <w:szCs w:val="18"/>
        </w:rPr>
        <w:t>Súhrn výsledkov víťazov 1</w:t>
      </w:r>
      <w:r w:rsidR="00402184">
        <w:rPr>
          <w:rFonts w:asciiTheme="minorHAnsi" w:hAnsiTheme="minorHAnsi" w:cstheme="minorHAnsi"/>
          <w:i/>
          <w:sz w:val="18"/>
          <w:szCs w:val="18"/>
        </w:rPr>
        <w:t>8</w:t>
      </w:r>
      <w:r w:rsidR="000E11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ročníkov: </w:t>
      </w:r>
      <w:r w:rsidR="00604403" w:rsidRPr="00C9338D">
        <w:rPr>
          <w:rFonts w:asciiTheme="minorHAnsi" w:hAnsiTheme="minorHAnsi" w:cstheme="minorHAnsi"/>
          <w:i/>
          <w:sz w:val="18"/>
          <w:szCs w:val="18"/>
        </w:rPr>
        <w:t>1</w:t>
      </w:r>
      <w:r w:rsidR="00402184">
        <w:rPr>
          <w:rFonts w:asciiTheme="minorHAnsi" w:hAnsiTheme="minorHAnsi" w:cstheme="minorHAnsi"/>
          <w:i/>
          <w:sz w:val="18"/>
          <w:szCs w:val="18"/>
        </w:rPr>
        <w:t>2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Prešovský kraj</w:t>
      </w:r>
      <w:r w:rsidRPr="00C9338D">
        <w:rPr>
          <w:rFonts w:asciiTheme="minorHAnsi" w:hAnsiTheme="minorHAnsi" w:cstheme="minorHAnsi"/>
          <w:i/>
          <w:sz w:val="18"/>
          <w:szCs w:val="18"/>
        </w:rPr>
        <w:t xml:space="preserve">, 2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Bratislavský kraj</w:t>
      </w:r>
      <w:r w:rsidRPr="00C9338D">
        <w:rPr>
          <w:rFonts w:asciiTheme="minorHAnsi" w:hAnsiTheme="minorHAnsi" w:cstheme="minorHAnsi"/>
          <w:i/>
          <w:sz w:val="18"/>
          <w:szCs w:val="18"/>
        </w:rPr>
        <w:t>, 1 x Bansk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obystrický,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Žilinský,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Nitriansky,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>Košický</w:t>
      </w:r>
      <w:r w:rsidR="00C00CBC" w:rsidRPr="00C9338D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BB00FB" w:rsidRPr="00C9338D">
        <w:rPr>
          <w:rFonts w:asciiTheme="minorHAnsi" w:hAnsiTheme="minorHAnsi" w:cstheme="minorHAnsi"/>
          <w:i/>
          <w:sz w:val="18"/>
          <w:szCs w:val="18"/>
        </w:rPr>
        <w:t xml:space="preserve">1 x </w:t>
      </w:r>
      <w:r w:rsidR="00C00CBC" w:rsidRPr="00C9338D">
        <w:rPr>
          <w:rFonts w:asciiTheme="minorHAnsi" w:hAnsiTheme="minorHAnsi" w:cstheme="minorHAnsi"/>
          <w:i/>
          <w:sz w:val="18"/>
          <w:szCs w:val="18"/>
        </w:rPr>
        <w:t>Trenčiansky</w:t>
      </w:r>
      <w:r w:rsidR="00A94FEE" w:rsidRPr="00C9338D">
        <w:rPr>
          <w:rFonts w:asciiTheme="minorHAnsi" w:hAnsiTheme="minorHAnsi" w:cstheme="minorHAnsi"/>
          <w:i/>
          <w:sz w:val="18"/>
          <w:szCs w:val="18"/>
        </w:rPr>
        <w:t xml:space="preserve"> kraj</w:t>
      </w:r>
      <w:r w:rsidR="003671EA" w:rsidRPr="00C9338D">
        <w:rPr>
          <w:rFonts w:asciiTheme="minorHAnsi" w:hAnsiTheme="minorHAnsi" w:cstheme="minorHAnsi"/>
          <w:i/>
          <w:sz w:val="18"/>
          <w:szCs w:val="18"/>
        </w:rPr>
        <w:t>.</w:t>
      </w:r>
    </w:p>
    <w:p w14:paraId="6CF7D629" w14:textId="77777777" w:rsidR="00420568" w:rsidRPr="00236614" w:rsidRDefault="00420568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C117189" w14:textId="134E5BFF" w:rsidR="00420568" w:rsidRPr="003C2D32" w:rsidRDefault="00420568" w:rsidP="00BB1B8B">
      <w:pPr>
        <w:pStyle w:val="standard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>Grand Prix eSlovensko súťaže ZlatyErb.sk 20</w:t>
      </w:r>
      <w:r w:rsidR="0056775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0218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3C2D32">
        <w:rPr>
          <w:rFonts w:asciiTheme="minorHAnsi" w:hAnsiTheme="minorHAnsi" w:cstheme="minorHAnsi"/>
          <w:b/>
          <w:sz w:val="22"/>
          <w:szCs w:val="22"/>
          <w:u w:val="single"/>
        </w:rPr>
        <w:t xml:space="preserve"> - najlepšia stránka súťaže a nominácia na medzinárodnú súťaž do Hradca Králové o EuroCrest Award:</w:t>
      </w:r>
    </w:p>
    <w:p w14:paraId="343D561C" w14:textId="43DF8A3D" w:rsidR="00AB2FD1" w:rsidRPr="003C2D32" w:rsidRDefault="00C00CBC" w:rsidP="00123784">
      <w:pPr>
        <w:pStyle w:val="standard"/>
        <w:spacing w:after="120" w:afterAutospacing="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D32">
        <w:rPr>
          <w:rFonts w:asciiTheme="minorHAnsi" w:hAnsiTheme="minorHAnsi" w:cstheme="minorHAnsi"/>
          <w:sz w:val="22"/>
          <w:szCs w:val="22"/>
        </w:rPr>
        <w:t>stránk</w:t>
      </w:r>
      <w:r w:rsidR="00BB00FB" w:rsidRPr="003C2D32">
        <w:rPr>
          <w:rFonts w:asciiTheme="minorHAnsi" w:hAnsiTheme="minorHAnsi" w:cstheme="minorHAnsi"/>
          <w:sz w:val="22"/>
          <w:szCs w:val="22"/>
        </w:rPr>
        <w:t>a</w:t>
      </w:r>
      <w:r w:rsidRPr="003C2D32">
        <w:rPr>
          <w:rFonts w:asciiTheme="minorHAnsi" w:hAnsiTheme="minorHAnsi" w:cstheme="minorHAnsi"/>
          <w:sz w:val="22"/>
          <w:szCs w:val="22"/>
        </w:rPr>
        <w:t xml:space="preserve"> </w:t>
      </w:r>
      <w:r w:rsidR="00402184">
        <w:rPr>
          <w:rFonts w:asciiTheme="minorHAnsi" w:hAnsiTheme="minorHAnsi" w:cstheme="minorHAnsi"/>
          <w:b/>
          <w:bCs/>
          <w:sz w:val="22"/>
          <w:szCs w:val="22"/>
        </w:rPr>
        <w:t>Stará Turá</w:t>
      </w:r>
    </w:p>
    <w:sectPr w:rsidR="00AB2FD1" w:rsidRPr="003C2D32" w:rsidSect="00AB2FD1">
      <w:pgSz w:w="11906" w:h="16838"/>
      <w:pgMar w:top="709" w:right="1106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4B36" w14:textId="77777777" w:rsidR="0049783D" w:rsidRDefault="0049783D" w:rsidP="00043484">
      <w:r>
        <w:separator/>
      </w:r>
    </w:p>
  </w:endnote>
  <w:endnote w:type="continuationSeparator" w:id="0">
    <w:p w14:paraId="5E7BC500" w14:textId="77777777" w:rsidR="0049783D" w:rsidRDefault="0049783D" w:rsidP="000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BD42" w14:textId="77777777" w:rsidR="0049783D" w:rsidRDefault="0049783D" w:rsidP="00043484">
      <w:r>
        <w:separator/>
      </w:r>
    </w:p>
  </w:footnote>
  <w:footnote w:type="continuationSeparator" w:id="0">
    <w:p w14:paraId="0473FFB7" w14:textId="77777777" w:rsidR="0049783D" w:rsidRDefault="0049783D" w:rsidP="000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6D0"/>
    <w:multiLevelType w:val="hybridMultilevel"/>
    <w:tmpl w:val="F1FC1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1807"/>
    <w:multiLevelType w:val="hybridMultilevel"/>
    <w:tmpl w:val="D9B20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980"/>
    <w:multiLevelType w:val="hybridMultilevel"/>
    <w:tmpl w:val="73E47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04D"/>
    <w:multiLevelType w:val="hybridMultilevel"/>
    <w:tmpl w:val="50F8B75C"/>
    <w:lvl w:ilvl="0" w:tplc="7208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73"/>
    <w:multiLevelType w:val="hybridMultilevel"/>
    <w:tmpl w:val="639A8AC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15175"/>
    <w:multiLevelType w:val="hybridMultilevel"/>
    <w:tmpl w:val="90383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341F"/>
    <w:multiLevelType w:val="hybridMultilevel"/>
    <w:tmpl w:val="86341508"/>
    <w:lvl w:ilvl="0" w:tplc="57E45CA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535765"/>
    <w:multiLevelType w:val="hybridMultilevel"/>
    <w:tmpl w:val="EF58C2AE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D724C98"/>
    <w:multiLevelType w:val="hybridMultilevel"/>
    <w:tmpl w:val="386CE8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042"/>
    <w:multiLevelType w:val="hybridMultilevel"/>
    <w:tmpl w:val="D7C40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04D8"/>
    <w:multiLevelType w:val="hybridMultilevel"/>
    <w:tmpl w:val="0DE09082"/>
    <w:lvl w:ilvl="0" w:tplc="BDD89CD2">
      <w:start w:val="1"/>
      <w:numFmt w:val="decimal"/>
      <w:lvlText w:val="%1."/>
      <w:lvlJc w:val="left"/>
      <w:pPr>
        <w:ind w:left="37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521153D"/>
    <w:multiLevelType w:val="hybridMultilevel"/>
    <w:tmpl w:val="05AE402E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2B16"/>
    <w:multiLevelType w:val="hybridMultilevel"/>
    <w:tmpl w:val="6452189C"/>
    <w:lvl w:ilvl="0" w:tplc="326481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C8C24D1"/>
    <w:multiLevelType w:val="hybridMultilevel"/>
    <w:tmpl w:val="3D86B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D7F12"/>
    <w:multiLevelType w:val="hybridMultilevel"/>
    <w:tmpl w:val="E0B2B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05FF"/>
    <w:multiLevelType w:val="hybridMultilevel"/>
    <w:tmpl w:val="5EB6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D54"/>
    <w:multiLevelType w:val="hybridMultilevel"/>
    <w:tmpl w:val="C4C2E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570"/>
    <w:multiLevelType w:val="hybridMultilevel"/>
    <w:tmpl w:val="C07A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441"/>
    <w:multiLevelType w:val="hybridMultilevel"/>
    <w:tmpl w:val="B55065E6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4885B4E"/>
    <w:multiLevelType w:val="hybridMultilevel"/>
    <w:tmpl w:val="F09AC2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D2EAE"/>
    <w:multiLevelType w:val="hybridMultilevel"/>
    <w:tmpl w:val="F9A00BD2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7B76C2A"/>
    <w:multiLevelType w:val="hybridMultilevel"/>
    <w:tmpl w:val="A0AA2140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4267"/>
    <w:multiLevelType w:val="hybridMultilevel"/>
    <w:tmpl w:val="50DEA60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969F6"/>
    <w:multiLevelType w:val="hybridMultilevel"/>
    <w:tmpl w:val="8C681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A6D43"/>
    <w:multiLevelType w:val="hybridMultilevel"/>
    <w:tmpl w:val="DBEA22AA"/>
    <w:lvl w:ilvl="0" w:tplc="BDD89C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52AC4E81"/>
    <w:multiLevelType w:val="hybridMultilevel"/>
    <w:tmpl w:val="F3E414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A298C"/>
    <w:multiLevelType w:val="hybridMultilevel"/>
    <w:tmpl w:val="1C068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2B0B"/>
    <w:multiLevelType w:val="hybridMultilevel"/>
    <w:tmpl w:val="105E335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F3DFA"/>
    <w:multiLevelType w:val="hybridMultilevel"/>
    <w:tmpl w:val="15083EB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D0934"/>
    <w:multiLevelType w:val="hybridMultilevel"/>
    <w:tmpl w:val="87347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05CF"/>
    <w:multiLevelType w:val="hybridMultilevel"/>
    <w:tmpl w:val="20525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878DE"/>
    <w:multiLevelType w:val="hybridMultilevel"/>
    <w:tmpl w:val="41248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59D6"/>
    <w:multiLevelType w:val="hybridMultilevel"/>
    <w:tmpl w:val="5B9E2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96351"/>
    <w:multiLevelType w:val="hybridMultilevel"/>
    <w:tmpl w:val="C2AE1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15BF"/>
    <w:multiLevelType w:val="hybridMultilevel"/>
    <w:tmpl w:val="DC1EF18A"/>
    <w:lvl w:ilvl="0" w:tplc="BDD89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7FA1"/>
    <w:multiLevelType w:val="hybridMultilevel"/>
    <w:tmpl w:val="0B507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C2848"/>
    <w:multiLevelType w:val="hybridMultilevel"/>
    <w:tmpl w:val="027EE196"/>
    <w:lvl w:ilvl="0" w:tplc="220C81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C76725"/>
    <w:multiLevelType w:val="hybridMultilevel"/>
    <w:tmpl w:val="940C39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96E75"/>
    <w:multiLevelType w:val="hybridMultilevel"/>
    <w:tmpl w:val="8346B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B6D"/>
    <w:multiLevelType w:val="hybridMultilevel"/>
    <w:tmpl w:val="24B8F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11A55"/>
    <w:multiLevelType w:val="hybridMultilevel"/>
    <w:tmpl w:val="905EEC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D6F3D"/>
    <w:multiLevelType w:val="hybridMultilevel"/>
    <w:tmpl w:val="6D3E7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41"/>
  </w:num>
  <w:num w:numId="5">
    <w:abstractNumId w:val="1"/>
  </w:num>
  <w:num w:numId="6">
    <w:abstractNumId w:val="5"/>
  </w:num>
  <w:num w:numId="7">
    <w:abstractNumId w:val="16"/>
  </w:num>
  <w:num w:numId="8">
    <w:abstractNumId w:val="39"/>
  </w:num>
  <w:num w:numId="9">
    <w:abstractNumId w:val="37"/>
  </w:num>
  <w:num w:numId="10">
    <w:abstractNumId w:val="25"/>
  </w:num>
  <w:num w:numId="11">
    <w:abstractNumId w:val="31"/>
  </w:num>
  <w:num w:numId="12">
    <w:abstractNumId w:val="38"/>
  </w:num>
  <w:num w:numId="13">
    <w:abstractNumId w:val="23"/>
  </w:num>
  <w:num w:numId="14">
    <w:abstractNumId w:val="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24"/>
  </w:num>
  <w:num w:numId="23">
    <w:abstractNumId w:val="10"/>
  </w:num>
  <w:num w:numId="24">
    <w:abstractNumId w:val="11"/>
  </w:num>
  <w:num w:numId="25">
    <w:abstractNumId w:val="27"/>
  </w:num>
  <w:num w:numId="26">
    <w:abstractNumId w:val="21"/>
  </w:num>
  <w:num w:numId="27">
    <w:abstractNumId w:val="34"/>
  </w:num>
  <w:num w:numId="28">
    <w:abstractNumId w:val="40"/>
  </w:num>
  <w:num w:numId="29">
    <w:abstractNumId w:val="20"/>
  </w:num>
  <w:num w:numId="30">
    <w:abstractNumId w:val="32"/>
  </w:num>
  <w:num w:numId="31">
    <w:abstractNumId w:val="8"/>
  </w:num>
  <w:num w:numId="32">
    <w:abstractNumId w:val="29"/>
  </w:num>
  <w:num w:numId="33">
    <w:abstractNumId w:val="26"/>
  </w:num>
  <w:num w:numId="34">
    <w:abstractNumId w:val="0"/>
  </w:num>
  <w:num w:numId="35">
    <w:abstractNumId w:val="36"/>
  </w:num>
  <w:num w:numId="36">
    <w:abstractNumId w:val="17"/>
  </w:num>
  <w:num w:numId="37">
    <w:abstractNumId w:val="35"/>
  </w:num>
  <w:num w:numId="38">
    <w:abstractNumId w:val="4"/>
  </w:num>
  <w:num w:numId="39">
    <w:abstractNumId w:val="33"/>
  </w:num>
  <w:num w:numId="40">
    <w:abstractNumId w:val="30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602"/>
    <w:rsid w:val="00000720"/>
    <w:rsid w:val="0001251A"/>
    <w:rsid w:val="0001435E"/>
    <w:rsid w:val="000276F4"/>
    <w:rsid w:val="00040F1E"/>
    <w:rsid w:val="00043484"/>
    <w:rsid w:val="00054D17"/>
    <w:rsid w:val="0006334F"/>
    <w:rsid w:val="00063A52"/>
    <w:rsid w:val="00065C3C"/>
    <w:rsid w:val="0007138C"/>
    <w:rsid w:val="00074E4C"/>
    <w:rsid w:val="00083350"/>
    <w:rsid w:val="00092F5D"/>
    <w:rsid w:val="000B509D"/>
    <w:rsid w:val="000B5F53"/>
    <w:rsid w:val="000D4029"/>
    <w:rsid w:val="000D4639"/>
    <w:rsid w:val="000E1147"/>
    <w:rsid w:val="000E30E3"/>
    <w:rsid w:val="000E3FDE"/>
    <w:rsid w:val="000F5DF8"/>
    <w:rsid w:val="00101F51"/>
    <w:rsid w:val="0010619D"/>
    <w:rsid w:val="001062B6"/>
    <w:rsid w:val="00111629"/>
    <w:rsid w:val="00113377"/>
    <w:rsid w:val="001210D3"/>
    <w:rsid w:val="00123784"/>
    <w:rsid w:val="001239EA"/>
    <w:rsid w:val="00125C98"/>
    <w:rsid w:val="00127651"/>
    <w:rsid w:val="001355BF"/>
    <w:rsid w:val="00135F71"/>
    <w:rsid w:val="001369FC"/>
    <w:rsid w:val="001377FC"/>
    <w:rsid w:val="00141AFB"/>
    <w:rsid w:val="0014329D"/>
    <w:rsid w:val="00145799"/>
    <w:rsid w:val="00150496"/>
    <w:rsid w:val="0016225F"/>
    <w:rsid w:val="00177623"/>
    <w:rsid w:val="00192B1A"/>
    <w:rsid w:val="001A295B"/>
    <w:rsid w:val="001A32BD"/>
    <w:rsid w:val="001A4A86"/>
    <w:rsid w:val="001A4D14"/>
    <w:rsid w:val="001A7F4D"/>
    <w:rsid w:val="001B2097"/>
    <w:rsid w:val="001B2A76"/>
    <w:rsid w:val="001B3896"/>
    <w:rsid w:val="001B7464"/>
    <w:rsid w:val="001C51BD"/>
    <w:rsid w:val="001D3D9D"/>
    <w:rsid w:val="001D71F8"/>
    <w:rsid w:val="00200653"/>
    <w:rsid w:val="002020AF"/>
    <w:rsid w:val="00204406"/>
    <w:rsid w:val="002126F5"/>
    <w:rsid w:val="002146D8"/>
    <w:rsid w:val="00214894"/>
    <w:rsid w:val="00236614"/>
    <w:rsid w:val="002403B1"/>
    <w:rsid w:val="002468D6"/>
    <w:rsid w:val="0025120E"/>
    <w:rsid w:val="00253BCF"/>
    <w:rsid w:val="00280B5C"/>
    <w:rsid w:val="0028687C"/>
    <w:rsid w:val="00286A4A"/>
    <w:rsid w:val="002A0A54"/>
    <w:rsid w:val="002A63F1"/>
    <w:rsid w:val="002C169F"/>
    <w:rsid w:val="002C73A4"/>
    <w:rsid w:val="002D03C8"/>
    <w:rsid w:val="002D5A2B"/>
    <w:rsid w:val="002F4519"/>
    <w:rsid w:val="002F65DA"/>
    <w:rsid w:val="00301257"/>
    <w:rsid w:val="00301EAB"/>
    <w:rsid w:val="00317FBD"/>
    <w:rsid w:val="0033261E"/>
    <w:rsid w:val="003400ED"/>
    <w:rsid w:val="00350976"/>
    <w:rsid w:val="00361E86"/>
    <w:rsid w:val="003671EA"/>
    <w:rsid w:val="00370CBD"/>
    <w:rsid w:val="00377CF6"/>
    <w:rsid w:val="0038083E"/>
    <w:rsid w:val="003836D4"/>
    <w:rsid w:val="00383805"/>
    <w:rsid w:val="003868BA"/>
    <w:rsid w:val="003873B6"/>
    <w:rsid w:val="003A1B1B"/>
    <w:rsid w:val="003A74BC"/>
    <w:rsid w:val="003B09F4"/>
    <w:rsid w:val="003B3687"/>
    <w:rsid w:val="003B6954"/>
    <w:rsid w:val="003C2D32"/>
    <w:rsid w:val="003D0E4B"/>
    <w:rsid w:val="003E4006"/>
    <w:rsid w:val="003E69D7"/>
    <w:rsid w:val="003F0628"/>
    <w:rsid w:val="00402184"/>
    <w:rsid w:val="0041542B"/>
    <w:rsid w:val="004164D4"/>
    <w:rsid w:val="00420568"/>
    <w:rsid w:val="004252F3"/>
    <w:rsid w:val="0042604D"/>
    <w:rsid w:val="00441EF9"/>
    <w:rsid w:val="004478B1"/>
    <w:rsid w:val="00462436"/>
    <w:rsid w:val="00466DB6"/>
    <w:rsid w:val="004704E5"/>
    <w:rsid w:val="004724F5"/>
    <w:rsid w:val="004767A5"/>
    <w:rsid w:val="0049783D"/>
    <w:rsid w:val="004A0F2B"/>
    <w:rsid w:val="004A32E4"/>
    <w:rsid w:val="004A69CC"/>
    <w:rsid w:val="004B27D7"/>
    <w:rsid w:val="004C7B20"/>
    <w:rsid w:val="004D1331"/>
    <w:rsid w:val="004D2599"/>
    <w:rsid w:val="004D48D3"/>
    <w:rsid w:val="004E0EBE"/>
    <w:rsid w:val="004F3EBE"/>
    <w:rsid w:val="004F617E"/>
    <w:rsid w:val="00500525"/>
    <w:rsid w:val="005103C6"/>
    <w:rsid w:val="005150CD"/>
    <w:rsid w:val="00523232"/>
    <w:rsid w:val="005261E3"/>
    <w:rsid w:val="0054145E"/>
    <w:rsid w:val="005446E1"/>
    <w:rsid w:val="00545A58"/>
    <w:rsid w:val="00546E43"/>
    <w:rsid w:val="00554D4E"/>
    <w:rsid w:val="00562915"/>
    <w:rsid w:val="00567758"/>
    <w:rsid w:val="005720D1"/>
    <w:rsid w:val="005775D1"/>
    <w:rsid w:val="005844D5"/>
    <w:rsid w:val="0058794A"/>
    <w:rsid w:val="005A5AC3"/>
    <w:rsid w:val="005B326F"/>
    <w:rsid w:val="005D121C"/>
    <w:rsid w:val="005E2143"/>
    <w:rsid w:val="005E46D6"/>
    <w:rsid w:val="005F413A"/>
    <w:rsid w:val="005F7EFA"/>
    <w:rsid w:val="00602F86"/>
    <w:rsid w:val="00604403"/>
    <w:rsid w:val="00615936"/>
    <w:rsid w:val="006324D4"/>
    <w:rsid w:val="00634A04"/>
    <w:rsid w:val="00635001"/>
    <w:rsid w:val="00647D6F"/>
    <w:rsid w:val="006542A9"/>
    <w:rsid w:val="0066580D"/>
    <w:rsid w:val="006660E7"/>
    <w:rsid w:val="00667ABD"/>
    <w:rsid w:val="0069452F"/>
    <w:rsid w:val="006A0180"/>
    <w:rsid w:val="006A22E7"/>
    <w:rsid w:val="006A3799"/>
    <w:rsid w:val="006A4A4D"/>
    <w:rsid w:val="006A4FB8"/>
    <w:rsid w:val="006C66ED"/>
    <w:rsid w:val="006D0C3F"/>
    <w:rsid w:val="006E4F0B"/>
    <w:rsid w:val="006E5BCC"/>
    <w:rsid w:val="006F2121"/>
    <w:rsid w:val="0070246B"/>
    <w:rsid w:val="007127C1"/>
    <w:rsid w:val="007161C6"/>
    <w:rsid w:val="00721795"/>
    <w:rsid w:val="0073317A"/>
    <w:rsid w:val="00734376"/>
    <w:rsid w:val="007469D2"/>
    <w:rsid w:val="00752A1F"/>
    <w:rsid w:val="007612F1"/>
    <w:rsid w:val="00781EC7"/>
    <w:rsid w:val="00786371"/>
    <w:rsid w:val="007863C5"/>
    <w:rsid w:val="00797D18"/>
    <w:rsid w:val="007A090E"/>
    <w:rsid w:val="007B0644"/>
    <w:rsid w:val="007B1414"/>
    <w:rsid w:val="007C0835"/>
    <w:rsid w:val="007C1E51"/>
    <w:rsid w:val="007C311D"/>
    <w:rsid w:val="007C45E1"/>
    <w:rsid w:val="007D0B39"/>
    <w:rsid w:val="007E7A5D"/>
    <w:rsid w:val="007F081E"/>
    <w:rsid w:val="007F5681"/>
    <w:rsid w:val="00803FFE"/>
    <w:rsid w:val="008062D1"/>
    <w:rsid w:val="00810D6F"/>
    <w:rsid w:val="008131AA"/>
    <w:rsid w:val="00817B83"/>
    <w:rsid w:val="00824293"/>
    <w:rsid w:val="0083027A"/>
    <w:rsid w:val="00831CD0"/>
    <w:rsid w:val="00833E5F"/>
    <w:rsid w:val="00834A28"/>
    <w:rsid w:val="00841474"/>
    <w:rsid w:val="008559DB"/>
    <w:rsid w:val="008565EA"/>
    <w:rsid w:val="00863349"/>
    <w:rsid w:val="008667EA"/>
    <w:rsid w:val="00870D1B"/>
    <w:rsid w:val="00883133"/>
    <w:rsid w:val="00892601"/>
    <w:rsid w:val="008933EF"/>
    <w:rsid w:val="00894277"/>
    <w:rsid w:val="008B26C0"/>
    <w:rsid w:val="008C2609"/>
    <w:rsid w:val="008C5B98"/>
    <w:rsid w:val="008C6BAE"/>
    <w:rsid w:val="008D3D64"/>
    <w:rsid w:val="008D7B9B"/>
    <w:rsid w:val="008E7259"/>
    <w:rsid w:val="008F17F8"/>
    <w:rsid w:val="008F5D19"/>
    <w:rsid w:val="00920D65"/>
    <w:rsid w:val="00921AAD"/>
    <w:rsid w:val="009236F5"/>
    <w:rsid w:val="00935563"/>
    <w:rsid w:val="009365B0"/>
    <w:rsid w:val="00941210"/>
    <w:rsid w:val="009418EA"/>
    <w:rsid w:val="00943BFB"/>
    <w:rsid w:val="009465DE"/>
    <w:rsid w:val="009609B1"/>
    <w:rsid w:val="00961C5B"/>
    <w:rsid w:val="00966031"/>
    <w:rsid w:val="0096768A"/>
    <w:rsid w:val="009677E1"/>
    <w:rsid w:val="00967FB8"/>
    <w:rsid w:val="0099758C"/>
    <w:rsid w:val="009A008D"/>
    <w:rsid w:val="009A2394"/>
    <w:rsid w:val="009A3FF8"/>
    <w:rsid w:val="009A5185"/>
    <w:rsid w:val="009B7168"/>
    <w:rsid w:val="009C1D90"/>
    <w:rsid w:val="009C4F92"/>
    <w:rsid w:val="009D0D68"/>
    <w:rsid w:val="009D2D7D"/>
    <w:rsid w:val="009E4A46"/>
    <w:rsid w:val="009F2B14"/>
    <w:rsid w:val="00A10683"/>
    <w:rsid w:val="00A11FF7"/>
    <w:rsid w:val="00A1575D"/>
    <w:rsid w:val="00A16ED7"/>
    <w:rsid w:val="00A20E96"/>
    <w:rsid w:val="00A27685"/>
    <w:rsid w:val="00A37E67"/>
    <w:rsid w:val="00A45B8C"/>
    <w:rsid w:val="00A62EF5"/>
    <w:rsid w:val="00A76A01"/>
    <w:rsid w:val="00A8114F"/>
    <w:rsid w:val="00A8142C"/>
    <w:rsid w:val="00A82AE0"/>
    <w:rsid w:val="00A905A5"/>
    <w:rsid w:val="00A92839"/>
    <w:rsid w:val="00A94FEE"/>
    <w:rsid w:val="00AA3679"/>
    <w:rsid w:val="00AA4AB2"/>
    <w:rsid w:val="00AB12C6"/>
    <w:rsid w:val="00AB2FD1"/>
    <w:rsid w:val="00AB4177"/>
    <w:rsid w:val="00AB4CD4"/>
    <w:rsid w:val="00AB59E4"/>
    <w:rsid w:val="00AB7D72"/>
    <w:rsid w:val="00AC0D9B"/>
    <w:rsid w:val="00AC132C"/>
    <w:rsid w:val="00AC5317"/>
    <w:rsid w:val="00AD7E36"/>
    <w:rsid w:val="00AE2193"/>
    <w:rsid w:val="00AE3025"/>
    <w:rsid w:val="00AF0272"/>
    <w:rsid w:val="00AF2D50"/>
    <w:rsid w:val="00B03E6F"/>
    <w:rsid w:val="00B0628E"/>
    <w:rsid w:val="00B21FD4"/>
    <w:rsid w:val="00B26FA1"/>
    <w:rsid w:val="00B35F71"/>
    <w:rsid w:val="00B42645"/>
    <w:rsid w:val="00B4296B"/>
    <w:rsid w:val="00B468C8"/>
    <w:rsid w:val="00B50CE2"/>
    <w:rsid w:val="00B57774"/>
    <w:rsid w:val="00B71228"/>
    <w:rsid w:val="00B76E4E"/>
    <w:rsid w:val="00B85DCD"/>
    <w:rsid w:val="00B929B9"/>
    <w:rsid w:val="00BA054D"/>
    <w:rsid w:val="00BA3C8B"/>
    <w:rsid w:val="00BA504D"/>
    <w:rsid w:val="00BA5DC6"/>
    <w:rsid w:val="00BA671B"/>
    <w:rsid w:val="00BB00FB"/>
    <w:rsid w:val="00BB1B8B"/>
    <w:rsid w:val="00BB6A8C"/>
    <w:rsid w:val="00BC1A43"/>
    <w:rsid w:val="00BC2DDE"/>
    <w:rsid w:val="00BD10D9"/>
    <w:rsid w:val="00BF3A2E"/>
    <w:rsid w:val="00C00CBC"/>
    <w:rsid w:val="00C018B2"/>
    <w:rsid w:val="00C1308E"/>
    <w:rsid w:val="00C2080B"/>
    <w:rsid w:val="00C24725"/>
    <w:rsid w:val="00C4011C"/>
    <w:rsid w:val="00C4477D"/>
    <w:rsid w:val="00C4711D"/>
    <w:rsid w:val="00C52F1D"/>
    <w:rsid w:val="00C57E58"/>
    <w:rsid w:val="00C86708"/>
    <w:rsid w:val="00C87544"/>
    <w:rsid w:val="00C9338D"/>
    <w:rsid w:val="00CA3174"/>
    <w:rsid w:val="00CA7DFB"/>
    <w:rsid w:val="00CB3591"/>
    <w:rsid w:val="00CB35EF"/>
    <w:rsid w:val="00CC0277"/>
    <w:rsid w:val="00CC0C3B"/>
    <w:rsid w:val="00CC525C"/>
    <w:rsid w:val="00CC75D0"/>
    <w:rsid w:val="00CD0C7E"/>
    <w:rsid w:val="00CD3EEC"/>
    <w:rsid w:val="00CE3F52"/>
    <w:rsid w:val="00CF58CF"/>
    <w:rsid w:val="00D029DC"/>
    <w:rsid w:val="00D02C6F"/>
    <w:rsid w:val="00D10787"/>
    <w:rsid w:val="00D15606"/>
    <w:rsid w:val="00D1791F"/>
    <w:rsid w:val="00D214EC"/>
    <w:rsid w:val="00D23CDE"/>
    <w:rsid w:val="00D324A0"/>
    <w:rsid w:val="00D348F8"/>
    <w:rsid w:val="00D362BD"/>
    <w:rsid w:val="00D40D9E"/>
    <w:rsid w:val="00D41D13"/>
    <w:rsid w:val="00D5031A"/>
    <w:rsid w:val="00D73090"/>
    <w:rsid w:val="00D759CE"/>
    <w:rsid w:val="00D828DF"/>
    <w:rsid w:val="00D8321D"/>
    <w:rsid w:val="00D900D7"/>
    <w:rsid w:val="00D93433"/>
    <w:rsid w:val="00DB3700"/>
    <w:rsid w:val="00DC07FD"/>
    <w:rsid w:val="00DD2CD9"/>
    <w:rsid w:val="00DE3945"/>
    <w:rsid w:val="00DF6FD9"/>
    <w:rsid w:val="00E13097"/>
    <w:rsid w:val="00E35E1F"/>
    <w:rsid w:val="00E37FE5"/>
    <w:rsid w:val="00E500FA"/>
    <w:rsid w:val="00E5183D"/>
    <w:rsid w:val="00E637A9"/>
    <w:rsid w:val="00E63832"/>
    <w:rsid w:val="00E662AD"/>
    <w:rsid w:val="00E71465"/>
    <w:rsid w:val="00E772D0"/>
    <w:rsid w:val="00E93F41"/>
    <w:rsid w:val="00EA6AFD"/>
    <w:rsid w:val="00EA7298"/>
    <w:rsid w:val="00EB481C"/>
    <w:rsid w:val="00EC2602"/>
    <w:rsid w:val="00EC6319"/>
    <w:rsid w:val="00EC6542"/>
    <w:rsid w:val="00ED2971"/>
    <w:rsid w:val="00EE18B2"/>
    <w:rsid w:val="00EE1E48"/>
    <w:rsid w:val="00EF2EFE"/>
    <w:rsid w:val="00EF4EBE"/>
    <w:rsid w:val="00EF68CB"/>
    <w:rsid w:val="00F00D7F"/>
    <w:rsid w:val="00F01053"/>
    <w:rsid w:val="00F01CA2"/>
    <w:rsid w:val="00F02347"/>
    <w:rsid w:val="00F056E5"/>
    <w:rsid w:val="00F2232A"/>
    <w:rsid w:val="00F22C45"/>
    <w:rsid w:val="00F25A0C"/>
    <w:rsid w:val="00F26C8D"/>
    <w:rsid w:val="00F3418D"/>
    <w:rsid w:val="00F34208"/>
    <w:rsid w:val="00F345ED"/>
    <w:rsid w:val="00F40194"/>
    <w:rsid w:val="00F40E12"/>
    <w:rsid w:val="00F430E1"/>
    <w:rsid w:val="00F449A5"/>
    <w:rsid w:val="00F53D04"/>
    <w:rsid w:val="00F54C30"/>
    <w:rsid w:val="00F5740B"/>
    <w:rsid w:val="00F622D8"/>
    <w:rsid w:val="00F67C99"/>
    <w:rsid w:val="00F710EB"/>
    <w:rsid w:val="00F73468"/>
    <w:rsid w:val="00F812EF"/>
    <w:rsid w:val="00F848F9"/>
    <w:rsid w:val="00F95671"/>
    <w:rsid w:val="00FA7D4F"/>
    <w:rsid w:val="00FB1938"/>
    <w:rsid w:val="00FD43FA"/>
    <w:rsid w:val="00FE083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0319D"/>
  <w15:docId w15:val="{7D695B43-35FF-43B3-BA2B-723F751F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260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T*Toronto" w:hAnsi="AT*Toronto"/>
      <w:b/>
      <w:smallCaps/>
      <w:spacing w:val="40"/>
      <w:position w:val="-50"/>
      <w:sz w:val="4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B74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T*Toronto" w:hAnsi="AT*Toronto"/>
      <w:b/>
      <w:smallCaps/>
      <w:sz w:val="26"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C6B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1B74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C2602"/>
    <w:pPr>
      <w:jc w:val="both"/>
    </w:pPr>
    <w:rPr>
      <w:sz w:val="20"/>
    </w:rPr>
  </w:style>
  <w:style w:type="character" w:styleId="Hypertextovprepojenie">
    <w:name w:val="Hyperlink"/>
    <w:rsid w:val="006E5BCC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177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177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2-ZkladnText">
    <w:name w:val="F2-ZákladnýText"/>
    <w:basedOn w:val="Normlny"/>
    <w:rsid w:val="001A7F4D"/>
    <w:pPr>
      <w:jc w:val="both"/>
    </w:pPr>
    <w:rPr>
      <w:szCs w:val="20"/>
      <w:lang w:eastAsia="cs-CZ"/>
    </w:rPr>
  </w:style>
  <w:style w:type="table" w:styleId="Mriekatabuky">
    <w:name w:val="Table Grid"/>
    <w:basedOn w:val="Normlnatabuka"/>
    <w:rsid w:val="003A7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rkazkladnhotextu">
    <w:name w:val="Body Text Indent"/>
    <w:basedOn w:val="Normlny"/>
    <w:link w:val="ZarkazkladnhotextuChar"/>
    <w:rsid w:val="00DD2CD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DD2CD9"/>
    <w:rPr>
      <w:sz w:val="24"/>
      <w:szCs w:val="24"/>
    </w:rPr>
  </w:style>
  <w:style w:type="paragraph" w:styleId="Textbubliny">
    <w:name w:val="Balloon Text"/>
    <w:basedOn w:val="Normlny"/>
    <w:semiHidden/>
    <w:rsid w:val="0086334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B7464"/>
    <w:rPr>
      <w:rFonts w:ascii="AT*Toronto" w:hAnsi="AT*Toronto"/>
      <w:b/>
      <w:smallCaps/>
      <w:spacing w:val="40"/>
      <w:position w:val="-50"/>
      <w:sz w:val="40"/>
      <w:lang w:eastAsia="cs-CZ"/>
    </w:rPr>
  </w:style>
  <w:style w:type="character" w:customStyle="1" w:styleId="Nadpis2Char">
    <w:name w:val="Nadpis 2 Char"/>
    <w:link w:val="Nadpis2"/>
    <w:rsid w:val="001B7464"/>
    <w:rPr>
      <w:rFonts w:ascii="AT*Toronto" w:hAnsi="AT*Toronto"/>
      <w:b/>
      <w:smallCaps/>
      <w:sz w:val="26"/>
      <w:lang w:eastAsia="cs-CZ"/>
    </w:rPr>
  </w:style>
  <w:style w:type="character" w:customStyle="1" w:styleId="Nadpis4Char">
    <w:name w:val="Nadpis 4 Char"/>
    <w:link w:val="Nadpis4"/>
    <w:rsid w:val="001B7464"/>
    <w:rPr>
      <w:b/>
      <w:bCs/>
      <w:sz w:val="28"/>
      <w:szCs w:val="28"/>
    </w:rPr>
  </w:style>
  <w:style w:type="paragraph" w:styleId="Hlavika">
    <w:name w:val="header"/>
    <w:basedOn w:val="Normlny"/>
    <w:link w:val="HlavikaChar"/>
    <w:rsid w:val="001B74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T*Toronto" w:hAnsi="AT*Toronto"/>
      <w:szCs w:val="20"/>
      <w:lang w:eastAsia="cs-CZ"/>
    </w:rPr>
  </w:style>
  <w:style w:type="character" w:customStyle="1" w:styleId="HlavikaChar">
    <w:name w:val="Hlavička Char"/>
    <w:link w:val="Hlavika"/>
    <w:rsid w:val="001B7464"/>
    <w:rPr>
      <w:rFonts w:ascii="AT*Toronto" w:hAnsi="AT*Toronto"/>
      <w:sz w:val="24"/>
      <w:lang w:eastAsia="cs-CZ"/>
    </w:rPr>
  </w:style>
  <w:style w:type="character" w:styleId="Vrazn">
    <w:name w:val="Strong"/>
    <w:uiPriority w:val="22"/>
    <w:qFormat/>
    <w:rsid w:val="00817B83"/>
    <w:rPr>
      <w:b/>
      <w:bCs/>
    </w:rPr>
  </w:style>
  <w:style w:type="paragraph" w:customStyle="1" w:styleId="Default">
    <w:name w:val="Default"/>
    <w:uiPriority w:val="99"/>
    <w:rsid w:val="00C57E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C4011C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C4011C"/>
    <w:rPr>
      <w:rFonts w:ascii="Calibri" w:eastAsia="Calibri" w:hAnsi="Calibri"/>
      <w:sz w:val="22"/>
      <w:szCs w:val="21"/>
      <w:lang w:eastAsia="en-US"/>
    </w:rPr>
  </w:style>
  <w:style w:type="paragraph" w:styleId="Pta">
    <w:name w:val="footer"/>
    <w:basedOn w:val="Normlny"/>
    <w:link w:val="PtaChar"/>
    <w:uiPriority w:val="99"/>
    <w:rsid w:val="00043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43484"/>
    <w:rPr>
      <w:sz w:val="24"/>
      <w:szCs w:val="24"/>
    </w:rPr>
  </w:style>
  <w:style w:type="paragraph" w:customStyle="1" w:styleId="textbody">
    <w:name w:val="textbody"/>
    <w:basedOn w:val="Normlny"/>
    <w:rsid w:val="00A905A5"/>
    <w:pPr>
      <w:spacing w:before="100" w:beforeAutospacing="1" w:after="100" w:afterAutospacing="1"/>
    </w:pPr>
  </w:style>
  <w:style w:type="paragraph" w:customStyle="1" w:styleId="standard">
    <w:name w:val="standard"/>
    <w:basedOn w:val="Normlny"/>
    <w:rsid w:val="00A905A5"/>
    <w:pPr>
      <w:spacing w:before="100" w:beforeAutospacing="1" w:after="100" w:afterAutospacing="1"/>
    </w:pPr>
  </w:style>
  <w:style w:type="character" w:customStyle="1" w:styleId="Nadpis3Char">
    <w:name w:val="Nadpis 3 Char"/>
    <w:basedOn w:val="Predvolenpsmoodseku"/>
    <w:link w:val="Nadpis3"/>
    <w:semiHidden/>
    <w:rsid w:val="008C6B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B0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B00FB"/>
    <w:rPr>
      <w:rFonts w:ascii="Courier New" w:eastAsiaTheme="minorHAnsi" w:hAnsi="Courier New" w:cs="Courier New"/>
      <w:color w:val="000000"/>
    </w:rPr>
  </w:style>
  <w:style w:type="character" w:styleId="Zvraznenie">
    <w:name w:val="Emphasis"/>
    <w:basedOn w:val="Predvolenpsmoodseku"/>
    <w:uiPriority w:val="20"/>
    <w:qFormat/>
    <w:rsid w:val="00BB0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zlatyer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66C1-8015-4A2D-A381-1A93395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 Najlepšia stránka Samosprávneho kraja resp</vt:lpstr>
      <vt:lpstr>a) Najlepšia stránka Samosprávneho kraja resp</vt:lpstr>
    </vt:vector>
  </TitlesOfParts>
  <Company>.</Company>
  <LinksUpToDate>false</LinksUpToDate>
  <CharactersWithSpaces>3141</CharactersWithSpaces>
  <SharedDoc>false</SharedDoc>
  <HLinks>
    <vt:vector size="3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mailbox://C:/Users/Ondrej/AppData/Roaming/Thunderbird/C:%5CUsers%5CMonika%5CAppData%5CLocal%5CMicrosoft%5CWindows%5CTemporary Internet Files%5CContent.Outlook%5C79MOBIMI%5Cwww.zlatyerb.sk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http://www.zlatyerb.sk/</vt:lpwstr>
      </vt:variant>
      <vt:variant>
        <vt:lpwstr/>
      </vt:variant>
      <vt:variant>
        <vt:i4>655468</vt:i4>
      </vt:variant>
      <vt:variant>
        <vt:i4>6</vt:i4>
      </vt:variant>
      <vt:variant>
        <vt:i4>0</vt:i4>
      </vt:variant>
      <vt:variant>
        <vt:i4>5</vt:i4>
      </vt:variant>
      <vt:variant>
        <vt:lpwstr>mailto:gabriela.patkolova@eslovensko.sk</vt:lpwstr>
      </vt:variant>
      <vt:variant>
        <vt:lpwstr/>
      </vt:variant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mailto:sekretariat@unia-miest.sk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mailto:miroslav.drobny@eslovensko.sk</vt:lpwstr>
      </vt:variant>
      <vt:variant>
        <vt:lpwstr/>
      </vt:variant>
      <vt:variant>
        <vt:i4>6291546</vt:i4>
      </vt:variant>
      <vt:variant>
        <vt:i4>-1</vt:i4>
      </vt:variant>
      <vt:variant>
        <vt:i4>1029</vt:i4>
      </vt:variant>
      <vt:variant>
        <vt:i4>1</vt:i4>
      </vt:variant>
      <vt:variant>
        <vt:lpwstr>http://www.unia-miest.eu/VismoOnline_ActionScripts/Image.aspx?id_org=600175&amp;id_obrazky=1185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Najlepšia stránka Samosprávneho kraja resp</dc:title>
  <dc:creator>Miroslav Drobný</dc:creator>
  <cp:lastModifiedBy>Ocko</cp:lastModifiedBy>
  <cp:revision>7</cp:revision>
  <cp:lastPrinted>2017-11-14T16:09:00Z</cp:lastPrinted>
  <dcterms:created xsi:type="dcterms:W3CDTF">2020-12-09T09:18:00Z</dcterms:created>
  <dcterms:modified xsi:type="dcterms:W3CDTF">2021-12-22T16:24:00Z</dcterms:modified>
</cp:coreProperties>
</file>